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4407" w14:textId="51FB4033" w:rsidR="00552C25" w:rsidRDefault="00F24F92">
      <w:pPr>
        <w:spacing w:line="200" w:lineRule="exact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20B77BB6" wp14:editId="4A9F648F">
            <wp:simplePos x="0" y="0"/>
            <wp:positionH relativeFrom="column">
              <wp:posOffset>-3409112</wp:posOffset>
            </wp:positionH>
            <wp:positionV relativeFrom="paragraph">
              <wp:posOffset>-3452343</wp:posOffset>
            </wp:positionV>
            <wp:extent cx="14327488" cy="25822656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7488" cy="25822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9A8FD" w14:textId="7B1AE61F" w:rsidR="00552C25" w:rsidRDefault="00552C25" w:rsidP="00BE55B5">
      <w:pPr>
        <w:spacing w:line="200" w:lineRule="exact"/>
        <w:jc w:val="right"/>
      </w:pPr>
    </w:p>
    <w:p w14:paraId="7D44FA0D" w14:textId="18675DB3" w:rsidR="00552C25" w:rsidRPr="00EC603A" w:rsidRDefault="00586619">
      <w:pPr>
        <w:spacing w:line="200" w:lineRule="exact"/>
        <w:rPr>
          <w:rFonts w:ascii="Arial" w:hAnsi="Arial" w:cs="Arial"/>
        </w:rPr>
      </w:pPr>
      <w:r w:rsidRPr="006216E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F66E5" wp14:editId="01367C33">
                <wp:simplePos x="0" y="0"/>
                <wp:positionH relativeFrom="column">
                  <wp:posOffset>3792855</wp:posOffset>
                </wp:positionH>
                <wp:positionV relativeFrom="paragraph">
                  <wp:posOffset>128270</wp:posOffset>
                </wp:positionV>
                <wp:extent cx="2419350" cy="2314575"/>
                <wp:effectExtent l="0" t="0" r="19050" b="9525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9350" cy="2314575"/>
                        </a:xfrm>
                        <a:custGeom>
                          <a:avLst/>
                          <a:gdLst>
                            <a:gd name="T0" fmla="+- 0 7380 3672"/>
                            <a:gd name="T1" fmla="*/ T0 w 6853"/>
                            <a:gd name="T2" fmla="+- 0 7701 859"/>
                            <a:gd name="T3" fmla="*/ 7701 h 6853"/>
                            <a:gd name="T4" fmla="+- 0 7922 3672"/>
                            <a:gd name="T5" fmla="*/ T4 w 6853"/>
                            <a:gd name="T6" fmla="+- 0 7613 859"/>
                            <a:gd name="T7" fmla="*/ 7613 h 6853"/>
                            <a:gd name="T8" fmla="+- 0 8433 3672"/>
                            <a:gd name="T9" fmla="*/ T8 w 6853"/>
                            <a:gd name="T10" fmla="+- 0 7443 859"/>
                            <a:gd name="T11" fmla="*/ 7443 h 6853"/>
                            <a:gd name="T12" fmla="+- 0 8904 3672"/>
                            <a:gd name="T13" fmla="*/ T12 w 6853"/>
                            <a:gd name="T14" fmla="+- 0 7199 859"/>
                            <a:gd name="T15" fmla="*/ 7199 h 6853"/>
                            <a:gd name="T16" fmla="+- 0 9329 3672"/>
                            <a:gd name="T17" fmla="*/ T16 w 6853"/>
                            <a:gd name="T18" fmla="+- 0 6887 859"/>
                            <a:gd name="T19" fmla="*/ 6887 h 6853"/>
                            <a:gd name="T20" fmla="+- 0 9701 3672"/>
                            <a:gd name="T21" fmla="*/ T20 w 6853"/>
                            <a:gd name="T22" fmla="+- 0 6516 859"/>
                            <a:gd name="T23" fmla="*/ 6516 h 6853"/>
                            <a:gd name="T24" fmla="+- 0 10012 3672"/>
                            <a:gd name="T25" fmla="*/ T24 w 6853"/>
                            <a:gd name="T26" fmla="+- 0 6091 859"/>
                            <a:gd name="T27" fmla="*/ 6091 h 6853"/>
                            <a:gd name="T28" fmla="+- 0 10256 3672"/>
                            <a:gd name="T29" fmla="*/ T28 w 6853"/>
                            <a:gd name="T30" fmla="+- 0 5619 859"/>
                            <a:gd name="T31" fmla="*/ 5619 h 6853"/>
                            <a:gd name="T32" fmla="+- 0 10426 3672"/>
                            <a:gd name="T33" fmla="*/ T32 w 6853"/>
                            <a:gd name="T34" fmla="+- 0 5109 859"/>
                            <a:gd name="T35" fmla="*/ 5109 h 6853"/>
                            <a:gd name="T36" fmla="+- 0 10514 3672"/>
                            <a:gd name="T37" fmla="*/ T36 w 6853"/>
                            <a:gd name="T38" fmla="+- 0 4567 859"/>
                            <a:gd name="T39" fmla="*/ 4567 h 6853"/>
                            <a:gd name="T40" fmla="+- 0 10514 3672"/>
                            <a:gd name="T41" fmla="*/ T40 w 6853"/>
                            <a:gd name="T42" fmla="+- 0 4005 859"/>
                            <a:gd name="T43" fmla="*/ 4005 h 6853"/>
                            <a:gd name="T44" fmla="+- 0 10426 3672"/>
                            <a:gd name="T45" fmla="*/ T44 w 6853"/>
                            <a:gd name="T46" fmla="+- 0 3462 859"/>
                            <a:gd name="T47" fmla="*/ 3462 h 6853"/>
                            <a:gd name="T48" fmla="+- 0 10256 3672"/>
                            <a:gd name="T49" fmla="*/ T48 w 6853"/>
                            <a:gd name="T50" fmla="+- 0 2952 859"/>
                            <a:gd name="T51" fmla="*/ 2952 h 6853"/>
                            <a:gd name="T52" fmla="+- 0 10012 3672"/>
                            <a:gd name="T53" fmla="*/ T52 w 6853"/>
                            <a:gd name="T54" fmla="+- 0 2481 859"/>
                            <a:gd name="T55" fmla="*/ 2481 h 6853"/>
                            <a:gd name="T56" fmla="+- 0 9701 3672"/>
                            <a:gd name="T57" fmla="*/ T56 w 6853"/>
                            <a:gd name="T58" fmla="+- 0 2056 859"/>
                            <a:gd name="T59" fmla="*/ 2056 h 6853"/>
                            <a:gd name="T60" fmla="+- 0 9329 3672"/>
                            <a:gd name="T61" fmla="*/ T60 w 6853"/>
                            <a:gd name="T62" fmla="+- 0 1684 859"/>
                            <a:gd name="T63" fmla="*/ 1684 h 6853"/>
                            <a:gd name="T64" fmla="+- 0 8904 3672"/>
                            <a:gd name="T65" fmla="*/ T64 w 6853"/>
                            <a:gd name="T66" fmla="+- 0 1372 859"/>
                            <a:gd name="T67" fmla="*/ 1372 h 6853"/>
                            <a:gd name="T68" fmla="+- 0 8433 3672"/>
                            <a:gd name="T69" fmla="*/ T68 w 6853"/>
                            <a:gd name="T70" fmla="+- 0 1128 859"/>
                            <a:gd name="T71" fmla="*/ 1128 h 6853"/>
                            <a:gd name="T72" fmla="+- 0 7922 3672"/>
                            <a:gd name="T73" fmla="*/ T72 w 6853"/>
                            <a:gd name="T74" fmla="+- 0 959 859"/>
                            <a:gd name="T75" fmla="*/ 959 h 6853"/>
                            <a:gd name="T76" fmla="+- 0 7380 3672"/>
                            <a:gd name="T77" fmla="*/ T76 w 6853"/>
                            <a:gd name="T78" fmla="+- 0 870 859"/>
                            <a:gd name="T79" fmla="*/ 870 h 6853"/>
                            <a:gd name="T80" fmla="+- 0 6818 3672"/>
                            <a:gd name="T81" fmla="*/ T80 w 6853"/>
                            <a:gd name="T82" fmla="+- 0 870 859"/>
                            <a:gd name="T83" fmla="*/ 870 h 6853"/>
                            <a:gd name="T84" fmla="+- 0 6275 3672"/>
                            <a:gd name="T85" fmla="*/ T84 w 6853"/>
                            <a:gd name="T86" fmla="+- 0 959 859"/>
                            <a:gd name="T87" fmla="*/ 959 h 6853"/>
                            <a:gd name="T88" fmla="+- 0 5765 3672"/>
                            <a:gd name="T89" fmla="*/ T88 w 6853"/>
                            <a:gd name="T90" fmla="+- 0 1128 859"/>
                            <a:gd name="T91" fmla="*/ 1128 h 6853"/>
                            <a:gd name="T92" fmla="+- 0 5294 3672"/>
                            <a:gd name="T93" fmla="*/ T92 w 6853"/>
                            <a:gd name="T94" fmla="+- 0 1372 859"/>
                            <a:gd name="T95" fmla="*/ 1372 h 6853"/>
                            <a:gd name="T96" fmla="+- 0 4869 3672"/>
                            <a:gd name="T97" fmla="*/ T96 w 6853"/>
                            <a:gd name="T98" fmla="+- 0 1684 859"/>
                            <a:gd name="T99" fmla="*/ 1684 h 6853"/>
                            <a:gd name="T100" fmla="+- 0 4497 3672"/>
                            <a:gd name="T101" fmla="*/ T100 w 6853"/>
                            <a:gd name="T102" fmla="+- 0 2056 859"/>
                            <a:gd name="T103" fmla="*/ 2056 h 6853"/>
                            <a:gd name="T104" fmla="+- 0 4186 3672"/>
                            <a:gd name="T105" fmla="*/ T104 w 6853"/>
                            <a:gd name="T106" fmla="+- 0 2481 859"/>
                            <a:gd name="T107" fmla="*/ 2481 h 6853"/>
                            <a:gd name="T108" fmla="+- 0 3941 3672"/>
                            <a:gd name="T109" fmla="*/ T108 w 6853"/>
                            <a:gd name="T110" fmla="+- 0 2952 859"/>
                            <a:gd name="T111" fmla="*/ 2952 h 6853"/>
                            <a:gd name="T112" fmla="+- 0 3772 3672"/>
                            <a:gd name="T113" fmla="*/ T112 w 6853"/>
                            <a:gd name="T114" fmla="+- 0 3462 859"/>
                            <a:gd name="T115" fmla="*/ 3462 h 6853"/>
                            <a:gd name="T116" fmla="+- 0 3684 3672"/>
                            <a:gd name="T117" fmla="*/ T116 w 6853"/>
                            <a:gd name="T118" fmla="+- 0 4005 859"/>
                            <a:gd name="T119" fmla="*/ 4005 h 6853"/>
                            <a:gd name="T120" fmla="+- 0 3684 3672"/>
                            <a:gd name="T121" fmla="*/ T120 w 6853"/>
                            <a:gd name="T122" fmla="+- 0 4567 859"/>
                            <a:gd name="T123" fmla="*/ 4567 h 6853"/>
                            <a:gd name="T124" fmla="+- 0 3772 3672"/>
                            <a:gd name="T125" fmla="*/ T124 w 6853"/>
                            <a:gd name="T126" fmla="+- 0 5109 859"/>
                            <a:gd name="T127" fmla="*/ 5109 h 6853"/>
                            <a:gd name="T128" fmla="+- 0 3941 3672"/>
                            <a:gd name="T129" fmla="*/ T128 w 6853"/>
                            <a:gd name="T130" fmla="+- 0 5619 859"/>
                            <a:gd name="T131" fmla="*/ 5619 h 6853"/>
                            <a:gd name="T132" fmla="+- 0 4186 3672"/>
                            <a:gd name="T133" fmla="*/ T132 w 6853"/>
                            <a:gd name="T134" fmla="+- 0 6091 859"/>
                            <a:gd name="T135" fmla="*/ 6091 h 6853"/>
                            <a:gd name="T136" fmla="+- 0 4497 3672"/>
                            <a:gd name="T137" fmla="*/ T136 w 6853"/>
                            <a:gd name="T138" fmla="+- 0 6516 859"/>
                            <a:gd name="T139" fmla="*/ 6516 h 6853"/>
                            <a:gd name="T140" fmla="+- 0 4869 3672"/>
                            <a:gd name="T141" fmla="*/ T140 w 6853"/>
                            <a:gd name="T142" fmla="+- 0 6887 859"/>
                            <a:gd name="T143" fmla="*/ 6887 h 6853"/>
                            <a:gd name="T144" fmla="+- 0 5294 3672"/>
                            <a:gd name="T145" fmla="*/ T144 w 6853"/>
                            <a:gd name="T146" fmla="+- 0 7199 859"/>
                            <a:gd name="T147" fmla="*/ 7199 h 6853"/>
                            <a:gd name="T148" fmla="+- 0 5765 3672"/>
                            <a:gd name="T149" fmla="*/ T148 w 6853"/>
                            <a:gd name="T150" fmla="+- 0 7443 859"/>
                            <a:gd name="T151" fmla="*/ 7443 h 6853"/>
                            <a:gd name="T152" fmla="+- 0 6275 3672"/>
                            <a:gd name="T153" fmla="*/ T152 w 6853"/>
                            <a:gd name="T154" fmla="+- 0 7613 859"/>
                            <a:gd name="T155" fmla="*/ 7613 h 6853"/>
                            <a:gd name="T156" fmla="+- 0 6818 3672"/>
                            <a:gd name="T157" fmla="*/ T156 w 6853"/>
                            <a:gd name="T158" fmla="+- 0 7701 859"/>
                            <a:gd name="T159" fmla="*/ 7701 h 68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6853" h="6853">
                              <a:moveTo>
                                <a:pt x="3427" y="6853"/>
                              </a:moveTo>
                              <a:lnTo>
                                <a:pt x="3708" y="6842"/>
                              </a:lnTo>
                              <a:lnTo>
                                <a:pt x="3983" y="6808"/>
                              </a:lnTo>
                              <a:lnTo>
                                <a:pt x="4250" y="6754"/>
                              </a:lnTo>
                              <a:lnTo>
                                <a:pt x="4510" y="6679"/>
                              </a:lnTo>
                              <a:lnTo>
                                <a:pt x="4761" y="6584"/>
                              </a:lnTo>
                              <a:lnTo>
                                <a:pt x="5002" y="6471"/>
                              </a:lnTo>
                              <a:lnTo>
                                <a:pt x="5232" y="6340"/>
                              </a:lnTo>
                              <a:lnTo>
                                <a:pt x="5451" y="6192"/>
                              </a:lnTo>
                              <a:lnTo>
                                <a:pt x="5657" y="6028"/>
                              </a:lnTo>
                              <a:lnTo>
                                <a:pt x="5850" y="5850"/>
                              </a:lnTo>
                              <a:lnTo>
                                <a:pt x="6029" y="5657"/>
                              </a:lnTo>
                              <a:lnTo>
                                <a:pt x="6192" y="5450"/>
                              </a:lnTo>
                              <a:lnTo>
                                <a:pt x="6340" y="5232"/>
                              </a:lnTo>
                              <a:lnTo>
                                <a:pt x="6471" y="5001"/>
                              </a:lnTo>
                              <a:lnTo>
                                <a:pt x="6584" y="4760"/>
                              </a:lnTo>
                              <a:lnTo>
                                <a:pt x="6679" y="4510"/>
                              </a:lnTo>
                              <a:lnTo>
                                <a:pt x="6754" y="4250"/>
                              </a:lnTo>
                              <a:lnTo>
                                <a:pt x="6809" y="3982"/>
                              </a:lnTo>
                              <a:lnTo>
                                <a:pt x="6842" y="3708"/>
                              </a:lnTo>
                              <a:lnTo>
                                <a:pt x="6854" y="3427"/>
                              </a:lnTo>
                              <a:lnTo>
                                <a:pt x="6842" y="3146"/>
                              </a:lnTo>
                              <a:lnTo>
                                <a:pt x="6809" y="2871"/>
                              </a:lnTo>
                              <a:lnTo>
                                <a:pt x="6754" y="2603"/>
                              </a:lnTo>
                              <a:lnTo>
                                <a:pt x="6679" y="2344"/>
                              </a:lnTo>
                              <a:lnTo>
                                <a:pt x="6584" y="2093"/>
                              </a:lnTo>
                              <a:lnTo>
                                <a:pt x="6471" y="1852"/>
                              </a:lnTo>
                              <a:lnTo>
                                <a:pt x="6340" y="1622"/>
                              </a:lnTo>
                              <a:lnTo>
                                <a:pt x="6192" y="1403"/>
                              </a:lnTo>
                              <a:lnTo>
                                <a:pt x="6029" y="1197"/>
                              </a:lnTo>
                              <a:lnTo>
                                <a:pt x="5850" y="1004"/>
                              </a:lnTo>
                              <a:lnTo>
                                <a:pt x="5657" y="825"/>
                              </a:lnTo>
                              <a:lnTo>
                                <a:pt x="5451" y="661"/>
                              </a:lnTo>
                              <a:lnTo>
                                <a:pt x="5232" y="513"/>
                              </a:lnTo>
                              <a:lnTo>
                                <a:pt x="5002" y="382"/>
                              </a:lnTo>
                              <a:lnTo>
                                <a:pt x="4761" y="269"/>
                              </a:lnTo>
                              <a:lnTo>
                                <a:pt x="4510" y="175"/>
                              </a:lnTo>
                              <a:lnTo>
                                <a:pt x="4250" y="100"/>
                              </a:lnTo>
                              <a:lnTo>
                                <a:pt x="3983" y="45"/>
                              </a:lnTo>
                              <a:lnTo>
                                <a:pt x="3708" y="11"/>
                              </a:lnTo>
                              <a:lnTo>
                                <a:pt x="3427" y="0"/>
                              </a:lnTo>
                              <a:lnTo>
                                <a:pt x="3146" y="11"/>
                              </a:lnTo>
                              <a:lnTo>
                                <a:pt x="2871" y="45"/>
                              </a:lnTo>
                              <a:lnTo>
                                <a:pt x="2603" y="100"/>
                              </a:lnTo>
                              <a:lnTo>
                                <a:pt x="2344" y="175"/>
                              </a:lnTo>
                              <a:lnTo>
                                <a:pt x="2093" y="269"/>
                              </a:lnTo>
                              <a:lnTo>
                                <a:pt x="1852" y="382"/>
                              </a:lnTo>
                              <a:lnTo>
                                <a:pt x="1622" y="513"/>
                              </a:lnTo>
                              <a:lnTo>
                                <a:pt x="1403" y="661"/>
                              </a:lnTo>
                              <a:lnTo>
                                <a:pt x="1197" y="825"/>
                              </a:lnTo>
                              <a:lnTo>
                                <a:pt x="1004" y="1004"/>
                              </a:lnTo>
                              <a:lnTo>
                                <a:pt x="825" y="1197"/>
                              </a:lnTo>
                              <a:lnTo>
                                <a:pt x="661" y="1403"/>
                              </a:lnTo>
                              <a:lnTo>
                                <a:pt x="514" y="1622"/>
                              </a:lnTo>
                              <a:lnTo>
                                <a:pt x="383" y="1852"/>
                              </a:lnTo>
                              <a:lnTo>
                                <a:pt x="269" y="2093"/>
                              </a:lnTo>
                              <a:lnTo>
                                <a:pt x="175" y="2344"/>
                              </a:lnTo>
                              <a:lnTo>
                                <a:pt x="100" y="2603"/>
                              </a:lnTo>
                              <a:lnTo>
                                <a:pt x="45" y="2871"/>
                              </a:lnTo>
                              <a:lnTo>
                                <a:pt x="12" y="3146"/>
                              </a:lnTo>
                              <a:lnTo>
                                <a:pt x="0" y="3427"/>
                              </a:lnTo>
                              <a:lnTo>
                                <a:pt x="12" y="3708"/>
                              </a:lnTo>
                              <a:lnTo>
                                <a:pt x="45" y="3982"/>
                              </a:lnTo>
                              <a:lnTo>
                                <a:pt x="100" y="4250"/>
                              </a:lnTo>
                              <a:lnTo>
                                <a:pt x="175" y="4510"/>
                              </a:lnTo>
                              <a:lnTo>
                                <a:pt x="269" y="4760"/>
                              </a:lnTo>
                              <a:lnTo>
                                <a:pt x="383" y="5001"/>
                              </a:lnTo>
                              <a:lnTo>
                                <a:pt x="514" y="5232"/>
                              </a:lnTo>
                              <a:lnTo>
                                <a:pt x="661" y="5450"/>
                              </a:lnTo>
                              <a:lnTo>
                                <a:pt x="825" y="5657"/>
                              </a:lnTo>
                              <a:lnTo>
                                <a:pt x="1004" y="5850"/>
                              </a:lnTo>
                              <a:lnTo>
                                <a:pt x="1197" y="6028"/>
                              </a:lnTo>
                              <a:lnTo>
                                <a:pt x="1403" y="6192"/>
                              </a:lnTo>
                              <a:lnTo>
                                <a:pt x="1622" y="6340"/>
                              </a:lnTo>
                              <a:lnTo>
                                <a:pt x="1852" y="6471"/>
                              </a:lnTo>
                              <a:lnTo>
                                <a:pt x="2093" y="6584"/>
                              </a:lnTo>
                              <a:lnTo>
                                <a:pt x="2344" y="6679"/>
                              </a:lnTo>
                              <a:lnTo>
                                <a:pt x="2603" y="6754"/>
                              </a:lnTo>
                              <a:lnTo>
                                <a:pt x="2871" y="6808"/>
                              </a:lnTo>
                              <a:lnTo>
                                <a:pt x="3146" y="6842"/>
                              </a:lnTo>
                              <a:lnTo>
                                <a:pt x="3427" y="6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3E7B8" id="Freeform 4" o:spid="_x0000_s1026" style="position:absolute;margin-left:298.65pt;margin-top:10.1pt;width:190.5pt;height:1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853,6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" path="m3427,6853r281,-11l3983,6808r267,-54l4510,6679r251,-95l5002,6471r230,-131l5451,6192r206,-164l5850,5850r179,-193l6192,5450r148,-218l6471,5001r113,-241l6679,4510r75,-260l6809,3982r33,-274l6854,3427r-12,-281l6809,2871r-55,-268l6679,2344r-95,-251l6471,1852,6340,1622,6192,1403,6029,1197,5850,1004,5657,825,5451,661,5232,513,5002,382,4761,269,4510,175,4250,100,3983,45,3708,11,3427,,3146,11,2871,45r-268,55l2344,175r-251,94l1852,382,1622,513,1403,661,1197,825r-193,179l825,1197,661,1403,514,1622,383,1852,269,2093r-94,251l100,2603,45,2871,12,3146,,3427r12,281l45,3982r55,268l175,4510r94,250l383,5001r131,231l661,5450r164,207l1004,5850r193,178l1403,6192r219,148l1852,6471r241,113l2344,6679r259,75l2871,6808r275,34l3427,6853xe" fillcolor="#fefffe" stroked="f">
                <v:path arrowok="t" o:connecttype="custom" o:connectlocs="1309054,2600984;1500399,2571262;1680800,2513845;1847080,2431435;1997120,2326058;2128449,2200755;2238243,2057212;2324384,1897796;2384400,1725546;2415467,1542487;2415467,1352674;2384400,1169277;2324384,997027;2238243,837948;2128449,694406;1997120,568765;1847080,463388;1680800,380978;1500399,323899;1309054,293839;1110649,293839;918951,323899;738903,380978;572623,463388;422583,568765;291254,694406;181460,837948;94966,997027;35304,1169277;4236,1352674;4236,1542487;35304,1725546;94966,1897796;181460,2057212;291254,2200755;422583,2326058;572623,2431435;738903,2513845;918951,2571262;1110649,2600984" o:connectangles="0,0,0,0,0,0,0,0,0,0,0,0,0,0,0,0,0,0,0,0,0,0,0,0,0,0,0,0,0,0,0,0,0,0,0,0,0,0,0,0"/>
              </v:shape>
            </w:pict>
          </mc:Fallback>
        </mc:AlternateContent>
      </w:r>
      <w:r w:rsidRPr="006216E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F3F53" wp14:editId="632FD830">
                <wp:simplePos x="0" y="0"/>
                <wp:positionH relativeFrom="column">
                  <wp:posOffset>3792855</wp:posOffset>
                </wp:positionH>
                <wp:positionV relativeFrom="paragraph">
                  <wp:posOffset>128270</wp:posOffset>
                </wp:positionV>
                <wp:extent cx="2419350" cy="2314575"/>
                <wp:effectExtent l="19050" t="19050" r="38100" b="28575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9350" cy="2314575"/>
                        </a:xfrm>
                        <a:custGeom>
                          <a:avLst/>
                          <a:gdLst>
                            <a:gd name="T0" fmla="+- 0 7380 3672"/>
                            <a:gd name="T1" fmla="*/ T0 w 6853"/>
                            <a:gd name="T2" fmla="+- 0 7701 859"/>
                            <a:gd name="T3" fmla="*/ 7701 h 6853"/>
                            <a:gd name="T4" fmla="+- 0 7922 3672"/>
                            <a:gd name="T5" fmla="*/ T4 w 6853"/>
                            <a:gd name="T6" fmla="+- 0 7613 859"/>
                            <a:gd name="T7" fmla="*/ 7613 h 6853"/>
                            <a:gd name="T8" fmla="+- 0 8433 3672"/>
                            <a:gd name="T9" fmla="*/ T8 w 6853"/>
                            <a:gd name="T10" fmla="+- 0 7443 859"/>
                            <a:gd name="T11" fmla="*/ 7443 h 6853"/>
                            <a:gd name="T12" fmla="+- 0 8904 3672"/>
                            <a:gd name="T13" fmla="*/ T12 w 6853"/>
                            <a:gd name="T14" fmla="+- 0 7199 859"/>
                            <a:gd name="T15" fmla="*/ 7199 h 6853"/>
                            <a:gd name="T16" fmla="+- 0 9329 3672"/>
                            <a:gd name="T17" fmla="*/ T16 w 6853"/>
                            <a:gd name="T18" fmla="+- 0 6887 859"/>
                            <a:gd name="T19" fmla="*/ 6887 h 6853"/>
                            <a:gd name="T20" fmla="+- 0 9701 3672"/>
                            <a:gd name="T21" fmla="*/ T20 w 6853"/>
                            <a:gd name="T22" fmla="+- 0 6516 859"/>
                            <a:gd name="T23" fmla="*/ 6516 h 6853"/>
                            <a:gd name="T24" fmla="+- 0 10012 3672"/>
                            <a:gd name="T25" fmla="*/ T24 w 6853"/>
                            <a:gd name="T26" fmla="+- 0 6091 859"/>
                            <a:gd name="T27" fmla="*/ 6091 h 6853"/>
                            <a:gd name="T28" fmla="+- 0 10256 3672"/>
                            <a:gd name="T29" fmla="*/ T28 w 6853"/>
                            <a:gd name="T30" fmla="+- 0 5619 859"/>
                            <a:gd name="T31" fmla="*/ 5619 h 6853"/>
                            <a:gd name="T32" fmla="+- 0 10426 3672"/>
                            <a:gd name="T33" fmla="*/ T32 w 6853"/>
                            <a:gd name="T34" fmla="+- 0 5109 859"/>
                            <a:gd name="T35" fmla="*/ 5109 h 6853"/>
                            <a:gd name="T36" fmla="+- 0 10514 3672"/>
                            <a:gd name="T37" fmla="*/ T36 w 6853"/>
                            <a:gd name="T38" fmla="+- 0 4567 859"/>
                            <a:gd name="T39" fmla="*/ 4567 h 6853"/>
                            <a:gd name="T40" fmla="+- 0 10514 3672"/>
                            <a:gd name="T41" fmla="*/ T40 w 6853"/>
                            <a:gd name="T42" fmla="+- 0 4005 859"/>
                            <a:gd name="T43" fmla="*/ 4005 h 6853"/>
                            <a:gd name="T44" fmla="+- 0 10426 3672"/>
                            <a:gd name="T45" fmla="*/ T44 w 6853"/>
                            <a:gd name="T46" fmla="+- 0 3462 859"/>
                            <a:gd name="T47" fmla="*/ 3462 h 6853"/>
                            <a:gd name="T48" fmla="+- 0 10256 3672"/>
                            <a:gd name="T49" fmla="*/ T48 w 6853"/>
                            <a:gd name="T50" fmla="+- 0 2952 859"/>
                            <a:gd name="T51" fmla="*/ 2952 h 6853"/>
                            <a:gd name="T52" fmla="+- 0 10012 3672"/>
                            <a:gd name="T53" fmla="*/ T52 w 6853"/>
                            <a:gd name="T54" fmla="+- 0 2481 859"/>
                            <a:gd name="T55" fmla="*/ 2481 h 6853"/>
                            <a:gd name="T56" fmla="+- 0 9701 3672"/>
                            <a:gd name="T57" fmla="*/ T56 w 6853"/>
                            <a:gd name="T58" fmla="+- 0 2056 859"/>
                            <a:gd name="T59" fmla="*/ 2056 h 6853"/>
                            <a:gd name="T60" fmla="+- 0 9329 3672"/>
                            <a:gd name="T61" fmla="*/ T60 w 6853"/>
                            <a:gd name="T62" fmla="+- 0 1684 859"/>
                            <a:gd name="T63" fmla="*/ 1684 h 6853"/>
                            <a:gd name="T64" fmla="+- 0 8904 3672"/>
                            <a:gd name="T65" fmla="*/ T64 w 6853"/>
                            <a:gd name="T66" fmla="+- 0 1372 859"/>
                            <a:gd name="T67" fmla="*/ 1372 h 6853"/>
                            <a:gd name="T68" fmla="+- 0 8433 3672"/>
                            <a:gd name="T69" fmla="*/ T68 w 6853"/>
                            <a:gd name="T70" fmla="+- 0 1128 859"/>
                            <a:gd name="T71" fmla="*/ 1128 h 6853"/>
                            <a:gd name="T72" fmla="+- 0 7922 3672"/>
                            <a:gd name="T73" fmla="*/ T72 w 6853"/>
                            <a:gd name="T74" fmla="+- 0 959 859"/>
                            <a:gd name="T75" fmla="*/ 959 h 6853"/>
                            <a:gd name="T76" fmla="+- 0 7380 3672"/>
                            <a:gd name="T77" fmla="*/ T76 w 6853"/>
                            <a:gd name="T78" fmla="+- 0 870 859"/>
                            <a:gd name="T79" fmla="*/ 870 h 6853"/>
                            <a:gd name="T80" fmla="+- 0 6818 3672"/>
                            <a:gd name="T81" fmla="*/ T80 w 6853"/>
                            <a:gd name="T82" fmla="+- 0 870 859"/>
                            <a:gd name="T83" fmla="*/ 870 h 6853"/>
                            <a:gd name="T84" fmla="+- 0 6275 3672"/>
                            <a:gd name="T85" fmla="*/ T84 w 6853"/>
                            <a:gd name="T86" fmla="+- 0 959 859"/>
                            <a:gd name="T87" fmla="*/ 959 h 6853"/>
                            <a:gd name="T88" fmla="+- 0 5765 3672"/>
                            <a:gd name="T89" fmla="*/ T88 w 6853"/>
                            <a:gd name="T90" fmla="+- 0 1128 859"/>
                            <a:gd name="T91" fmla="*/ 1128 h 6853"/>
                            <a:gd name="T92" fmla="+- 0 5294 3672"/>
                            <a:gd name="T93" fmla="*/ T92 w 6853"/>
                            <a:gd name="T94" fmla="+- 0 1372 859"/>
                            <a:gd name="T95" fmla="*/ 1372 h 6853"/>
                            <a:gd name="T96" fmla="+- 0 4869 3672"/>
                            <a:gd name="T97" fmla="*/ T96 w 6853"/>
                            <a:gd name="T98" fmla="+- 0 1684 859"/>
                            <a:gd name="T99" fmla="*/ 1684 h 6853"/>
                            <a:gd name="T100" fmla="+- 0 4497 3672"/>
                            <a:gd name="T101" fmla="*/ T100 w 6853"/>
                            <a:gd name="T102" fmla="+- 0 2056 859"/>
                            <a:gd name="T103" fmla="*/ 2056 h 6853"/>
                            <a:gd name="T104" fmla="+- 0 4186 3672"/>
                            <a:gd name="T105" fmla="*/ T104 w 6853"/>
                            <a:gd name="T106" fmla="+- 0 2481 859"/>
                            <a:gd name="T107" fmla="*/ 2481 h 6853"/>
                            <a:gd name="T108" fmla="+- 0 3941 3672"/>
                            <a:gd name="T109" fmla="*/ T108 w 6853"/>
                            <a:gd name="T110" fmla="+- 0 2952 859"/>
                            <a:gd name="T111" fmla="*/ 2952 h 6853"/>
                            <a:gd name="T112" fmla="+- 0 3772 3672"/>
                            <a:gd name="T113" fmla="*/ T112 w 6853"/>
                            <a:gd name="T114" fmla="+- 0 3462 859"/>
                            <a:gd name="T115" fmla="*/ 3462 h 6853"/>
                            <a:gd name="T116" fmla="+- 0 3684 3672"/>
                            <a:gd name="T117" fmla="*/ T116 w 6853"/>
                            <a:gd name="T118" fmla="+- 0 4005 859"/>
                            <a:gd name="T119" fmla="*/ 4005 h 6853"/>
                            <a:gd name="T120" fmla="+- 0 3684 3672"/>
                            <a:gd name="T121" fmla="*/ T120 w 6853"/>
                            <a:gd name="T122" fmla="+- 0 4567 859"/>
                            <a:gd name="T123" fmla="*/ 4567 h 6853"/>
                            <a:gd name="T124" fmla="+- 0 3772 3672"/>
                            <a:gd name="T125" fmla="*/ T124 w 6853"/>
                            <a:gd name="T126" fmla="+- 0 5109 859"/>
                            <a:gd name="T127" fmla="*/ 5109 h 6853"/>
                            <a:gd name="T128" fmla="+- 0 3941 3672"/>
                            <a:gd name="T129" fmla="*/ T128 w 6853"/>
                            <a:gd name="T130" fmla="+- 0 5619 859"/>
                            <a:gd name="T131" fmla="*/ 5619 h 6853"/>
                            <a:gd name="T132" fmla="+- 0 4186 3672"/>
                            <a:gd name="T133" fmla="*/ T132 w 6853"/>
                            <a:gd name="T134" fmla="+- 0 6091 859"/>
                            <a:gd name="T135" fmla="*/ 6091 h 6853"/>
                            <a:gd name="T136" fmla="+- 0 4497 3672"/>
                            <a:gd name="T137" fmla="*/ T136 w 6853"/>
                            <a:gd name="T138" fmla="+- 0 6516 859"/>
                            <a:gd name="T139" fmla="*/ 6516 h 6853"/>
                            <a:gd name="T140" fmla="+- 0 4869 3672"/>
                            <a:gd name="T141" fmla="*/ T140 w 6853"/>
                            <a:gd name="T142" fmla="+- 0 6887 859"/>
                            <a:gd name="T143" fmla="*/ 6887 h 6853"/>
                            <a:gd name="T144" fmla="+- 0 5294 3672"/>
                            <a:gd name="T145" fmla="*/ T144 w 6853"/>
                            <a:gd name="T146" fmla="+- 0 7199 859"/>
                            <a:gd name="T147" fmla="*/ 7199 h 6853"/>
                            <a:gd name="T148" fmla="+- 0 5765 3672"/>
                            <a:gd name="T149" fmla="*/ T148 w 6853"/>
                            <a:gd name="T150" fmla="+- 0 7443 859"/>
                            <a:gd name="T151" fmla="*/ 7443 h 6853"/>
                            <a:gd name="T152" fmla="+- 0 6275 3672"/>
                            <a:gd name="T153" fmla="*/ T152 w 6853"/>
                            <a:gd name="T154" fmla="+- 0 7613 859"/>
                            <a:gd name="T155" fmla="*/ 7613 h 6853"/>
                            <a:gd name="T156" fmla="+- 0 6818 3672"/>
                            <a:gd name="T157" fmla="*/ T156 w 6853"/>
                            <a:gd name="T158" fmla="+- 0 7701 859"/>
                            <a:gd name="T159" fmla="*/ 7701 h 68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6853" h="6853">
                              <a:moveTo>
                                <a:pt x="3427" y="6853"/>
                              </a:moveTo>
                              <a:lnTo>
                                <a:pt x="3708" y="6842"/>
                              </a:lnTo>
                              <a:lnTo>
                                <a:pt x="3983" y="6808"/>
                              </a:lnTo>
                              <a:lnTo>
                                <a:pt x="4250" y="6754"/>
                              </a:lnTo>
                              <a:lnTo>
                                <a:pt x="4510" y="6679"/>
                              </a:lnTo>
                              <a:lnTo>
                                <a:pt x="4761" y="6584"/>
                              </a:lnTo>
                              <a:lnTo>
                                <a:pt x="5002" y="6471"/>
                              </a:lnTo>
                              <a:lnTo>
                                <a:pt x="5232" y="6340"/>
                              </a:lnTo>
                              <a:lnTo>
                                <a:pt x="5451" y="6192"/>
                              </a:lnTo>
                              <a:lnTo>
                                <a:pt x="5657" y="6028"/>
                              </a:lnTo>
                              <a:lnTo>
                                <a:pt x="5850" y="5850"/>
                              </a:lnTo>
                              <a:lnTo>
                                <a:pt x="6029" y="5657"/>
                              </a:lnTo>
                              <a:lnTo>
                                <a:pt x="6192" y="5450"/>
                              </a:lnTo>
                              <a:lnTo>
                                <a:pt x="6340" y="5232"/>
                              </a:lnTo>
                              <a:lnTo>
                                <a:pt x="6471" y="5001"/>
                              </a:lnTo>
                              <a:lnTo>
                                <a:pt x="6584" y="4760"/>
                              </a:lnTo>
                              <a:lnTo>
                                <a:pt x="6679" y="4510"/>
                              </a:lnTo>
                              <a:lnTo>
                                <a:pt x="6754" y="4250"/>
                              </a:lnTo>
                              <a:lnTo>
                                <a:pt x="6809" y="3982"/>
                              </a:lnTo>
                              <a:lnTo>
                                <a:pt x="6842" y="3708"/>
                              </a:lnTo>
                              <a:lnTo>
                                <a:pt x="6854" y="3427"/>
                              </a:lnTo>
                              <a:lnTo>
                                <a:pt x="6842" y="3146"/>
                              </a:lnTo>
                              <a:lnTo>
                                <a:pt x="6809" y="2871"/>
                              </a:lnTo>
                              <a:lnTo>
                                <a:pt x="6754" y="2603"/>
                              </a:lnTo>
                              <a:lnTo>
                                <a:pt x="6679" y="2344"/>
                              </a:lnTo>
                              <a:lnTo>
                                <a:pt x="6584" y="2093"/>
                              </a:lnTo>
                              <a:lnTo>
                                <a:pt x="6471" y="1852"/>
                              </a:lnTo>
                              <a:lnTo>
                                <a:pt x="6340" y="1622"/>
                              </a:lnTo>
                              <a:lnTo>
                                <a:pt x="6192" y="1403"/>
                              </a:lnTo>
                              <a:lnTo>
                                <a:pt x="6029" y="1197"/>
                              </a:lnTo>
                              <a:lnTo>
                                <a:pt x="5850" y="1004"/>
                              </a:lnTo>
                              <a:lnTo>
                                <a:pt x="5657" y="825"/>
                              </a:lnTo>
                              <a:lnTo>
                                <a:pt x="5451" y="661"/>
                              </a:lnTo>
                              <a:lnTo>
                                <a:pt x="5232" y="513"/>
                              </a:lnTo>
                              <a:lnTo>
                                <a:pt x="5002" y="382"/>
                              </a:lnTo>
                              <a:lnTo>
                                <a:pt x="4761" y="269"/>
                              </a:lnTo>
                              <a:lnTo>
                                <a:pt x="4510" y="175"/>
                              </a:lnTo>
                              <a:lnTo>
                                <a:pt x="4250" y="100"/>
                              </a:lnTo>
                              <a:lnTo>
                                <a:pt x="3983" y="45"/>
                              </a:lnTo>
                              <a:lnTo>
                                <a:pt x="3708" y="11"/>
                              </a:lnTo>
                              <a:lnTo>
                                <a:pt x="3427" y="0"/>
                              </a:lnTo>
                              <a:lnTo>
                                <a:pt x="3146" y="11"/>
                              </a:lnTo>
                              <a:lnTo>
                                <a:pt x="2871" y="45"/>
                              </a:lnTo>
                              <a:lnTo>
                                <a:pt x="2603" y="100"/>
                              </a:lnTo>
                              <a:lnTo>
                                <a:pt x="2344" y="175"/>
                              </a:lnTo>
                              <a:lnTo>
                                <a:pt x="2093" y="269"/>
                              </a:lnTo>
                              <a:lnTo>
                                <a:pt x="1852" y="382"/>
                              </a:lnTo>
                              <a:lnTo>
                                <a:pt x="1622" y="513"/>
                              </a:lnTo>
                              <a:lnTo>
                                <a:pt x="1403" y="661"/>
                              </a:lnTo>
                              <a:lnTo>
                                <a:pt x="1197" y="825"/>
                              </a:lnTo>
                              <a:lnTo>
                                <a:pt x="1004" y="1004"/>
                              </a:lnTo>
                              <a:lnTo>
                                <a:pt x="825" y="1197"/>
                              </a:lnTo>
                              <a:lnTo>
                                <a:pt x="661" y="1403"/>
                              </a:lnTo>
                              <a:lnTo>
                                <a:pt x="514" y="1622"/>
                              </a:lnTo>
                              <a:lnTo>
                                <a:pt x="383" y="1852"/>
                              </a:lnTo>
                              <a:lnTo>
                                <a:pt x="269" y="2093"/>
                              </a:lnTo>
                              <a:lnTo>
                                <a:pt x="175" y="2344"/>
                              </a:lnTo>
                              <a:lnTo>
                                <a:pt x="100" y="2603"/>
                              </a:lnTo>
                              <a:lnTo>
                                <a:pt x="45" y="2871"/>
                              </a:lnTo>
                              <a:lnTo>
                                <a:pt x="12" y="3146"/>
                              </a:lnTo>
                              <a:lnTo>
                                <a:pt x="0" y="3427"/>
                              </a:lnTo>
                              <a:lnTo>
                                <a:pt x="12" y="3708"/>
                              </a:lnTo>
                              <a:lnTo>
                                <a:pt x="45" y="3982"/>
                              </a:lnTo>
                              <a:lnTo>
                                <a:pt x="100" y="4250"/>
                              </a:lnTo>
                              <a:lnTo>
                                <a:pt x="175" y="4510"/>
                              </a:lnTo>
                              <a:lnTo>
                                <a:pt x="269" y="4760"/>
                              </a:lnTo>
                              <a:lnTo>
                                <a:pt x="383" y="5001"/>
                              </a:lnTo>
                              <a:lnTo>
                                <a:pt x="514" y="5232"/>
                              </a:lnTo>
                              <a:lnTo>
                                <a:pt x="661" y="5450"/>
                              </a:lnTo>
                              <a:lnTo>
                                <a:pt x="825" y="5657"/>
                              </a:lnTo>
                              <a:lnTo>
                                <a:pt x="1004" y="5850"/>
                              </a:lnTo>
                              <a:lnTo>
                                <a:pt x="1197" y="6028"/>
                              </a:lnTo>
                              <a:lnTo>
                                <a:pt x="1403" y="6192"/>
                              </a:lnTo>
                              <a:lnTo>
                                <a:pt x="1622" y="6340"/>
                              </a:lnTo>
                              <a:lnTo>
                                <a:pt x="1852" y="6471"/>
                              </a:lnTo>
                              <a:lnTo>
                                <a:pt x="2093" y="6584"/>
                              </a:lnTo>
                              <a:lnTo>
                                <a:pt x="2344" y="6679"/>
                              </a:lnTo>
                              <a:lnTo>
                                <a:pt x="2603" y="6754"/>
                              </a:lnTo>
                              <a:lnTo>
                                <a:pt x="2871" y="6808"/>
                              </a:lnTo>
                              <a:lnTo>
                                <a:pt x="3146" y="6842"/>
                              </a:lnTo>
                              <a:lnTo>
                                <a:pt x="3427" y="6853"/>
                              </a:lnTo>
                              <a:close/>
                            </a:path>
                          </a:pathLst>
                        </a:custGeom>
                        <a:noFill/>
                        <a:ln w="41896">
                          <a:solidFill>
                            <a:srgbClr val="E305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479F7" id="Freeform 5" o:spid="_x0000_s1026" style="position:absolute;margin-left:298.65pt;margin-top:10.1pt;width:190.5pt;height:18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853,6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" path="m3427,6853r281,-11l3983,6808r267,-54l4510,6679r251,-95l5002,6471r230,-131l5451,6192r206,-164l5850,5850r179,-193l6192,5450r148,-218l6471,5001r113,-241l6679,4510r75,-260l6809,3982r33,-274l6854,3427r-12,-281l6809,2871r-55,-268l6679,2344r-95,-251l6471,1852,6340,1622,6192,1403,6029,1197,5850,1004,5657,825,5451,661,5232,513,5002,382,4761,269,4510,175,4250,100,3983,45,3708,11,3427,,3146,11,2871,45r-268,55l2344,175r-251,94l1852,382,1622,513,1403,661,1197,825r-193,179l825,1197,661,1403,514,1622,383,1852,269,2093r-94,251l100,2603,45,2871,12,3146,,3427r12,281l45,3982r55,268l175,4510r94,250l383,5001r131,231l661,5450r164,207l1004,5850r193,178l1403,6192r219,148l1852,6471r241,113l2344,6679r259,75l2871,6808r275,34l3427,6853xe" filled="f" strokecolor="#e30513" strokeweight="1.1638mm">
                <v:path arrowok="t" o:connecttype="custom" o:connectlocs="1309054,2600984;1500399,2571262;1680800,2513845;1847080,2431435;1997120,2326058;2128449,2200755;2238243,2057212;2324384,1897796;2384400,1725546;2415467,1542487;2415467,1352674;2384400,1169277;2324384,997027;2238243,837948;2128449,694406;1997120,568765;1847080,463388;1680800,380978;1500399,323899;1309054,293839;1110649,293839;918951,323899;738903,380978;572623,463388;422583,568765;291254,694406;181460,837948;94966,997027;35304,1169277;4236,1352674;4236,1542487;35304,1725546;94966,1897796;181460,2057212;291254,2200755;422583,2326058;572623,2431435;738903,2513845;918951,2571262;1110649,2600984" o:connectangles="0,0,0,0,0,0,0,0,0,0,0,0,0,0,0,0,0,0,0,0,0,0,0,0,0,0,0,0,0,0,0,0,0,0,0,0,0,0,0,0"/>
              </v:shape>
            </w:pict>
          </mc:Fallback>
        </mc:AlternateContent>
      </w:r>
    </w:p>
    <w:p w14:paraId="5A39C692" w14:textId="77777777" w:rsidR="00552C25" w:rsidRPr="00EC603A" w:rsidRDefault="00552C25">
      <w:pPr>
        <w:spacing w:line="200" w:lineRule="exact"/>
        <w:rPr>
          <w:rFonts w:ascii="Arial" w:hAnsi="Arial" w:cs="Arial"/>
        </w:rPr>
      </w:pPr>
    </w:p>
    <w:p w14:paraId="7583C6FF" w14:textId="77777777" w:rsidR="00552C25" w:rsidRPr="00EC603A" w:rsidRDefault="00552C25">
      <w:pPr>
        <w:spacing w:line="200" w:lineRule="exact"/>
        <w:rPr>
          <w:rFonts w:ascii="Arial" w:hAnsi="Arial" w:cs="Arial"/>
        </w:rPr>
      </w:pPr>
    </w:p>
    <w:p w14:paraId="5B761D6B" w14:textId="77777777" w:rsidR="00552C25" w:rsidRPr="00EC603A" w:rsidRDefault="00552C25">
      <w:pPr>
        <w:spacing w:line="200" w:lineRule="exact"/>
        <w:rPr>
          <w:rFonts w:ascii="Arial" w:hAnsi="Arial" w:cs="Arial"/>
        </w:rPr>
      </w:pPr>
    </w:p>
    <w:p w14:paraId="5D538A94" w14:textId="77777777" w:rsidR="00552C25" w:rsidRPr="00EC603A" w:rsidRDefault="00552C25">
      <w:pPr>
        <w:spacing w:line="200" w:lineRule="exact"/>
        <w:rPr>
          <w:rFonts w:ascii="Arial" w:hAnsi="Arial" w:cs="Arial"/>
        </w:rPr>
      </w:pPr>
    </w:p>
    <w:p w14:paraId="68F84181" w14:textId="64C9B7DC" w:rsidR="00552C25" w:rsidRPr="00EC603A" w:rsidRDefault="00586619">
      <w:pPr>
        <w:spacing w:line="200" w:lineRule="exact"/>
        <w:rPr>
          <w:rFonts w:ascii="Arial" w:hAnsi="Arial" w:cs="Arial"/>
        </w:rPr>
      </w:pPr>
      <w:r w:rsidRPr="006216EF"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1F1F31EC" wp14:editId="69D27E03">
            <wp:simplePos x="0" y="0"/>
            <wp:positionH relativeFrom="column">
              <wp:posOffset>3705860</wp:posOffset>
            </wp:positionH>
            <wp:positionV relativeFrom="paragraph">
              <wp:posOffset>46355</wp:posOffset>
            </wp:positionV>
            <wp:extent cx="2790190" cy="1062990"/>
            <wp:effectExtent l="0" t="0" r="0" b="381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F5E7BA" w14:textId="1DFF4368" w:rsidR="00552C25" w:rsidRPr="00EC603A" w:rsidRDefault="00552C25">
      <w:pPr>
        <w:spacing w:line="200" w:lineRule="exact"/>
        <w:rPr>
          <w:rFonts w:ascii="Arial" w:hAnsi="Arial" w:cs="Arial"/>
        </w:rPr>
      </w:pPr>
    </w:p>
    <w:p w14:paraId="72C799B1" w14:textId="77777777" w:rsidR="00552C25" w:rsidRPr="00EC603A" w:rsidRDefault="00552C25">
      <w:pPr>
        <w:spacing w:line="200" w:lineRule="exact"/>
        <w:rPr>
          <w:rFonts w:ascii="Arial" w:hAnsi="Arial" w:cs="Arial"/>
        </w:rPr>
      </w:pPr>
    </w:p>
    <w:p w14:paraId="6E60144F" w14:textId="77777777" w:rsidR="00552C25" w:rsidRPr="00EC603A" w:rsidRDefault="00552C25">
      <w:pPr>
        <w:spacing w:line="200" w:lineRule="exact"/>
        <w:rPr>
          <w:rFonts w:ascii="Arial" w:hAnsi="Arial" w:cs="Arial"/>
        </w:rPr>
      </w:pPr>
    </w:p>
    <w:p w14:paraId="76F80206" w14:textId="77777777" w:rsidR="00EC603A" w:rsidRPr="00A315B8" w:rsidRDefault="00EC603A" w:rsidP="00EC603A">
      <w:pPr>
        <w:tabs>
          <w:tab w:val="center" w:pos="8420"/>
          <w:tab w:val="right" w:pos="16840"/>
        </w:tabs>
        <w:spacing w:line="1320" w:lineRule="exact"/>
        <w:jc w:val="center"/>
        <w:rPr>
          <w:rFonts w:ascii="Arial" w:eastAsia="Arial" w:hAnsi="Arial" w:cs="Arial"/>
          <w:b/>
          <w:color w:val="009640"/>
          <w:position w:val="-1"/>
          <w:sz w:val="10"/>
          <w:szCs w:val="10"/>
        </w:rPr>
      </w:pPr>
    </w:p>
    <w:p w14:paraId="6A5286B4" w14:textId="7B06A32B" w:rsidR="00586619" w:rsidRDefault="00586619" w:rsidP="00A315B8">
      <w:pPr>
        <w:tabs>
          <w:tab w:val="center" w:pos="8420"/>
          <w:tab w:val="right" w:pos="16840"/>
        </w:tabs>
        <w:jc w:val="center"/>
        <w:rPr>
          <w:rFonts w:ascii="Arial" w:eastAsia="Arial" w:hAnsi="Arial" w:cs="Arial"/>
          <w:b/>
          <w:color w:val="009640"/>
          <w:position w:val="-1"/>
          <w:sz w:val="36"/>
          <w:szCs w:val="36"/>
        </w:rPr>
      </w:pPr>
    </w:p>
    <w:p w14:paraId="48AEAB85" w14:textId="77777777" w:rsidR="00586619" w:rsidRPr="00586619" w:rsidRDefault="00586619" w:rsidP="00A315B8">
      <w:pPr>
        <w:tabs>
          <w:tab w:val="center" w:pos="8420"/>
          <w:tab w:val="right" w:pos="16840"/>
        </w:tabs>
        <w:jc w:val="center"/>
        <w:rPr>
          <w:rFonts w:ascii="Arial" w:eastAsia="Arial" w:hAnsi="Arial" w:cs="Arial"/>
          <w:b/>
          <w:color w:val="009640"/>
          <w:position w:val="-1"/>
          <w:sz w:val="36"/>
          <w:szCs w:val="36"/>
        </w:rPr>
      </w:pPr>
    </w:p>
    <w:p w14:paraId="7C88C37D" w14:textId="4B392523" w:rsidR="00A315B8" w:rsidRPr="00586619" w:rsidRDefault="00A315B8" w:rsidP="00A315B8">
      <w:pPr>
        <w:tabs>
          <w:tab w:val="center" w:pos="8420"/>
          <w:tab w:val="right" w:pos="16840"/>
        </w:tabs>
        <w:jc w:val="center"/>
        <w:rPr>
          <w:rFonts w:ascii="Arial" w:eastAsia="Arial" w:hAnsi="Arial" w:cs="Arial"/>
          <w:sz w:val="96"/>
          <w:szCs w:val="96"/>
        </w:rPr>
      </w:pPr>
      <w:r w:rsidRPr="00586619">
        <w:rPr>
          <w:rFonts w:ascii="Arial" w:eastAsia="Arial" w:hAnsi="Arial" w:cs="Arial"/>
          <w:b/>
          <w:color w:val="009640"/>
          <w:position w:val="-1"/>
          <w:sz w:val="96"/>
          <w:szCs w:val="96"/>
        </w:rPr>
        <w:t>MANO</w:t>
      </w:r>
      <w:r w:rsidRPr="00586619">
        <w:rPr>
          <w:rFonts w:ascii="Arial" w:eastAsia="Arial" w:hAnsi="Arial" w:cs="Arial"/>
          <w:b/>
          <w:color w:val="009640"/>
          <w:spacing w:val="300"/>
          <w:position w:val="-1"/>
          <w:sz w:val="96"/>
          <w:szCs w:val="96"/>
        </w:rPr>
        <w:t xml:space="preserve"> </w:t>
      </w:r>
      <w:r w:rsidRPr="00586619">
        <w:rPr>
          <w:rFonts w:ascii="Arial" w:eastAsia="Arial" w:hAnsi="Arial" w:cs="Arial"/>
          <w:b/>
          <w:color w:val="009640"/>
          <w:w w:val="106"/>
          <w:position w:val="-1"/>
          <w:sz w:val="96"/>
          <w:szCs w:val="96"/>
        </w:rPr>
        <w:t>AMICA</w:t>
      </w:r>
    </w:p>
    <w:p w14:paraId="25C0808F" w14:textId="77777777" w:rsidR="00A315B8" w:rsidRPr="00586619" w:rsidRDefault="00DA4E2F" w:rsidP="00A315B8">
      <w:pPr>
        <w:tabs>
          <w:tab w:val="center" w:pos="8420"/>
          <w:tab w:val="right" w:pos="16840"/>
        </w:tabs>
        <w:jc w:val="center"/>
        <w:rPr>
          <w:rFonts w:ascii="Arial" w:eastAsia="Arial" w:hAnsi="Arial" w:cs="Arial"/>
          <w:b/>
          <w:color w:val="009640"/>
          <w:position w:val="-1"/>
          <w:sz w:val="44"/>
          <w:szCs w:val="44"/>
        </w:rPr>
      </w:pPr>
      <w:r w:rsidRPr="00586619">
        <w:rPr>
          <w:rFonts w:ascii="Arial" w:eastAsia="Arial" w:hAnsi="Arial" w:cs="Arial"/>
          <w:color w:val="009640"/>
          <w:sz w:val="44"/>
          <w:szCs w:val="44"/>
        </w:rPr>
        <w:t>Organizzazione di Volontariato</w:t>
      </w:r>
      <w:r w:rsidR="00A315B8" w:rsidRPr="00586619">
        <w:rPr>
          <w:rFonts w:ascii="Arial" w:eastAsia="Arial" w:hAnsi="Arial" w:cs="Arial"/>
          <w:color w:val="009640"/>
          <w:spacing w:val="3"/>
          <w:sz w:val="44"/>
          <w:szCs w:val="44"/>
        </w:rPr>
        <w:t xml:space="preserve"> </w:t>
      </w:r>
      <w:r w:rsidR="00A315B8" w:rsidRPr="00586619">
        <w:rPr>
          <w:rFonts w:ascii="Arial" w:eastAsia="Arial" w:hAnsi="Arial" w:cs="Arial"/>
          <w:color w:val="009640"/>
          <w:sz w:val="44"/>
          <w:szCs w:val="44"/>
        </w:rPr>
        <w:t xml:space="preserve">- </w:t>
      </w:r>
      <w:r w:rsidR="00A315B8" w:rsidRPr="00586619">
        <w:rPr>
          <w:rFonts w:ascii="Arial" w:eastAsia="Arial" w:hAnsi="Arial" w:cs="Arial"/>
          <w:color w:val="009640"/>
          <w:w w:val="96"/>
          <w:sz w:val="44"/>
          <w:szCs w:val="44"/>
        </w:rPr>
        <w:t>FE</w:t>
      </w:r>
      <w:r w:rsidR="00A315B8" w:rsidRPr="00586619">
        <w:rPr>
          <w:rFonts w:ascii="Arial" w:eastAsia="Arial" w:hAnsi="Arial" w:cs="Arial"/>
          <w:color w:val="009640"/>
          <w:spacing w:val="-60"/>
          <w:w w:val="104"/>
          <w:sz w:val="44"/>
          <w:szCs w:val="44"/>
        </w:rPr>
        <w:t>L</w:t>
      </w:r>
      <w:r w:rsidR="00A315B8" w:rsidRPr="00586619">
        <w:rPr>
          <w:rFonts w:ascii="Arial" w:eastAsia="Arial" w:hAnsi="Arial" w:cs="Arial"/>
          <w:color w:val="009640"/>
          <w:w w:val="97"/>
          <w:sz w:val="44"/>
          <w:szCs w:val="44"/>
        </w:rPr>
        <w:t>TRE</w:t>
      </w:r>
    </w:p>
    <w:p w14:paraId="6510A206" w14:textId="77777777" w:rsidR="00552C25" w:rsidRPr="00BF4FCF" w:rsidRDefault="00552C25" w:rsidP="00A315B8">
      <w:pPr>
        <w:rPr>
          <w:sz w:val="26"/>
          <w:szCs w:val="26"/>
        </w:rPr>
      </w:pPr>
    </w:p>
    <w:p w14:paraId="7A971394" w14:textId="7CC00CF3" w:rsidR="00BC6E53" w:rsidRPr="00586619" w:rsidRDefault="00BC6E53" w:rsidP="00BC6E53">
      <w:pPr>
        <w:jc w:val="center"/>
        <w:rPr>
          <w:rFonts w:ascii="Arial" w:eastAsia="Arial" w:hAnsi="Arial" w:cs="Arial"/>
          <w:b/>
          <w:color w:val="000000" w:themeColor="text1"/>
          <w:position w:val="-1"/>
          <w:sz w:val="72"/>
          <w:szCs w:val="72"/>
        </w:rPr>
      </w:pPr>
      <w:r w:rsidRPr="00586619">
        <w:rPr>
          <w:rFonts w:ascii="Arial" w:eastAsia="Arial" w:hAnsi="Arial" w:cs="Arial"/>
          <w:b/>
          <w:color w:val="000000" w:themeColor="text1"/>
          <w:position w:val="-1"/>
          <w:sz w:val="72"/>
          <w:szCs w:val="72"/>
        </w:rPr>
        <w:t>ASSEMBLEA</w:t>
      </w:r>
      <w:r w:rsidR="001932DD" w:rsidRPr="00586619">
        <w:rPr>
          <w:rFonts w:ascii="Arial" w:eastAsia="Arial" w:hAnsi="Arial" w:cs="Arial"/>
          <w:b/>
          <w:color w:val="000000" w:themeColor="text1"/>
          <w:position w:val="-1"/>
          <w:sz w:val="72"/>
          <w:szCs w:val="72"/>
        </w:rPr>
        <w:t xml:space="preserve"> </w:t>
      </w:r>
      <w:r w:rsidRPr="00586619">
        <w:rPr>
          <w:rFonts w:ascii="Arial" w:eastAsia="Arial" w:hAnsi="Arial" w:cs="Arial"/>
          <w:b/>
          <w:color w:val="000000" w:themeColor="text1"/>
          <w:position w:val="-1"/>
          <w:sz w:val="72"/>
          <w:szCs w:val="72"/>
        </w:rPr>
        <w:t>GENERALE ORDINARIA</w:t>
      </w:r>
    </w:p>
    <w:p w14:paraId="10D70C5B" w14:textId="6153598D" w:rsidR="00EC603A" w:rsidRPr="00F40946" w:rsidRDefault="00EC603A" w:rsidP="00A315B8">
      <w:pPr>
        <w:jc w:val="center"/>
        <w:rPr>
          <w:rFonts w:ascii="Arial" w:eastAsia="Arial" w:hAnsi="Arial" w:cs="Arial"/>
          <w:color w:val="000000" w:themeColor="text1"/>
          <w:position w:val="-1"/>
          <w:sz w:val="28"/>
          <w:szCs w:val="28"/>
        </w:rPr>
      </w:pPr>
      <w:r w:rsidRPr="00F40946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>------</w:t>
      </w:r>
      <w:r w:rsidR="00F40946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>------------------------------------------------------</w:t>
      </w:r>
      <w:r w:rsidRPr="00F40946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>-------------------------------------------------------------</w:t>
      </w:r>
    </w:p>
    <w:p w14:paraId="4C958A2A" w14:textId="1B4B438B" w:rsidR="00BC6E53" w:rsidRPr="0028211D" w:rsidRDefault="0028211D" w:rsidP="00BC6E53">
      <w:pPr>
        <w:jc w:val="center"/>
        <w:rPr>
          <w:rFonts w:ascii="Arial" w:eastAsia="Arial" w:hAnsi="Arial" w:cs="Arial"/>
          <w:color w:val="000000" w:themeColor="text1"/>
          <w:position w:val="-1"/>
          <w:sz w:val="28"/>
          <w:szCs w:val="28"/>
        </w:rPr>
      </w:pPr>
      <w:r w:rsidRPr="0028211D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 xml:space="preserve">indetta in prima convocazione il giorno </w:t>
      </w:r>
      <w:r w:rsidR="006904B1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>2</w:t>
      </w:r>
      <w:r w:rsidR="00CA6509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>9</w:t>
      </w:r>
      <w:r w:rsidRPr="0028211D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 xml:space="preserve"> aprile </w:t>
      </w:r>
      <w:r w:rsidR="000C5995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>202</w:t>
      </w:r>
      <w:r w:rsidR="006904B1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>5</w:t>
      </w:r>
      <w:r w:rsidR="000C5995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 xml:space="preserve"> </w:t>
      </w:r>
      <w:r w:rsidRPr="0028211D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>alle ore 8.00</w:t>
      </w:r>
      <w:r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 xml:space="preserve"> </w:t>
      </w:r>
      <w:r w:rsidR="00BC6E53" w:rsidRPr="0028211D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 xml:space="preserve">ed in seconda convocazione </w:t>
      </w:r>
    </w:p>
    <w:p w14:paraId="68BF6445" w14:textId="13AC06CC" w:rsidR="0028211D" w:rsidRPr="001F47DA" w:rsidRDefault="006904B1" w:rsidP="00BC6E53">
      <w:pPr>
        <w:jc w:val="center"/>
        <w:rPr>
          <w:rFonts w:ascii="Arial" w:eastAsia="Arial" w:hAnsi="Arial" w:cs="Arial"/>
          <w:b/>
          <w:color w:val="FF0000"/>
          <w:position w:val="-1"/>
          <w:sz w:val="120"/>
          <w:szCs w:val="120"/>
        </w:rPr>
      </w:pPr>
      <w:r w:rsidRPr="001F47DA">
        <w:rPr>
          <w:rFonts w:ascii="Arial" w:eastAsia="Arial" w:hAnsi="Arial" w:cs="Arial"/>
          <w:b/>
          <w:color w:val="FF0000"/>
          <w:position w:val="-1"/>
          <w:sz w:val="120"/>
          <w:szCs w:val="120"/>
        </w:rPr>
        <w:t>Mart</w:t>
      </w:r>
      <w:r w:rsidR="000D03B4" w:rsidRPr="001F47DA">
        <w:rPr>
          <w:rFonts w:ascii="Arial" w:eastAsia="Arial" w:hAnsi="Arial" w:cs="Arial"/>
          <w:b/>
          <w:color w:val="FF0000"/>
          <w:position w:val="-1"/>
          <w:sz w:val="120"/>
          <w:szCs w:val="120"/>
        </w:rPr>
        <w:t>edì</w:t>
      </w:r>
      <w:r w:rsidR="0028211D" w:rsidRPr="001F47DA">
        <w:rPr>
          <w:rFonts w:ascii="Arial" w:eastAsia="Arial" w:hAnsi="Arial" w:cs="Arial"/>
          <w:b/>
          <w:color w:val="FF0000"/>
          <w:position w:val="-1"/>
          <w:sz w:val="120"/>
          <w:szCs w:val="120"/>
        </w:rPr>
        <w:t xml:space="preserve"> </w:t>
      </w:r>
      <w:r w:rsidRPr="001F47DA">
        <w:rPr>
          <w:rFonts w:ascii="Arial" w:eastAsia="Arial" w:hAnsi="Arial" w:cs="Arial"/>
          <w:b/>
          <w:color w:val="FF0000"/>
          <w:position w:val="-1"/>
          <w:sz w:val="120"/>
          <w:szCs w:val="120"/>
        </w:rPr>
        <w:t>6</w:t>
      </w:r>
      <w:r w:rsidR="0028211D" w:rsidRPr="001F47DA">
        <w:rPr>
          <w:rFonts w:ascii="Arial" w:eastAsia="Arial" w:hAnsi="Arial" w:cs="Arial"/>
          <w:b/>
          <w:color w:val="FF0000"/>
          <w:position w:val="-1"/>
          <w:sz w:val="120"/>
          <w:szCs w:val="120"/>
        </w:rPr>
        <w:t xml:space="preserve"> </w:t>
      </w:r>
      <w:r w:rsidR="00F40946" w:rsidRPr="001F47DA">
        <w:rPr>
          <w:rFonts w:ascii="Arial" w:eastAsia="Arial" w:hAnsi="Arial" w:cs="Arial"/>
          <w:b/>
          <w:color w:val="FF0000"/>
          <w:position w:val="-1"/>
          <w:sz w:val="120"/>
          <w:szCs w:val="120"/>
        </w:rPr>
        <w:t>M</w:t>
      </w:r>
      <w:r w:rsidR="0028211D" w:rsidRPr="001F47DA">
        <w:rPr>
          <w:rFonts w:ascii="Arial" w:eastAsia="Arial" w:hAnsi="Arial" w:cs="Arial"/>
          <w:b/>
          <w:color w:val="FF0000"/>
          <w:position w:val="-1"/>
          <w:sz w:val="120"/>
          <w:szCs w:val="120"/>
        </w:rPr>
        <w:t xml:space="preserve">aggio </w:t>
      </w:r>
      <w:r w:rsidR="000C5995" w:rsidRPr="001F47DA">
        <w:rPr>
          <w:rFonts w:ascii="Arial" w:eastAsia="Arial" w:hAnsi="Arial" w:cs="Arial"/>
          <w:b/>
          <w:color w:val="FF0000"/>
          <w:position w:val="-1"/>
          <w:sz w:val="120"/>
          <w:szCs w:val="120"/>
        </w:rPr>
        <w:t>202</w:t>
      </w:r>
      <w:r w:rsidRPr="001F47DA">
        <w:rPr>
          <w:rFonts w:ascii="Arial" w:eastAsia="Arial" w:hAnsi="Arial" w:cs="Arial"/>
          <w:b/>
          <w:color w:val="FF0000"/>
          <w:position w:val="-1"/>
          <w:sz w:val="120"/>
          <w:szCs w:val="120"/>
        </w:rPr>
        <w:t>5</w:t>
      </w:r>
    </w:p>
    <w:p w14:paraId="4A1B75BB" w14:textId="7058A866" w:rsidR="00EC603A" w:rsidRPr="00586619" w:rsidRDefault="00F40946" w:rsidP="00BC6E53">
      <w:pPr>
        <w:jc w:val="center"/>
        <w:rPr>
          <w:rFonts w:ascii="Arial" w:eastAsia="Arial" w:hAnsi="Arial" w:cs="Arial"/>
          <w:b/>
          <w:color w:val="FF0000"/>
          <w:position w:val="-1"/>
          <w:sz w:val="84"/>
          <w:szCs w:val="84"/>
        </w:rPr>
      </w:pPr>
      <w:r w:rsidRPr="00586619">
        <w:rPr>
          <w:rFonts w:ascii="Arial" w:eastAsia="Arial" w:hAnsi="Arial" w:cs="Arial"/>
          <w:b/>
          <w:color w:val="FF0000"/>
          <w:position w:val="-1"/>
          <w:sz w:val="84"/>
          <w:szCs w:val="84"/>
        </w:rPr>
        <w:t xml:space="preserve"> ore </w:t>
      </w:r>
      <w:r w:rsidR="000C5995" w:rsidRPr="00586619">
        <w:rPr>
          <w:rFonts w:ascii="Arial" w:eastAsia="Arial" w:hAnsi="Arial" w:cs="Arial"/>
          <w:b/>
          <w:color w:val="FF0000"/>
          <w:position w:val="-1"/>
          <w:sz w:val="84"/>
          <w:szCs w:val="84"/>
        </w:rPr>
        <w:t>17</w:t>
      </w:r>
      <w:r w:rsidR="0028211D" w:rsidRPr="00586619">
        <w:rPr>
          <w:rFonts w:ascii="Arial" w:eastAsia="Arial" w:hAnsi="Arial" w:cs="Arial"/>
          <w:b/>
          <w:color w:val="FF0000"/>
          <w:position w:val="-1"/>
          <w:sz w:val="84"/>
          <w:szCs w:val="84"/>
        </w:rPr>
        <w:t>.</w:t>
      </w:r>
      <w:r w:rsidR="000C5995" w:rsidRPr="00586619">
        <w:rPr>
          <w:rFonts w:ascii="Arial" w:eastAsia="Arial" w:hAnsi="Arial" w:cs="Arial"/>
          <w:b/>
          <w:color w:val="FF0000"/>
          <w:position w:val="-1"/>
          <w:sz w:val="84"/>
          <w:szCs w:val="84"/>
        </w:rPr>
        <w:t>0</w:t>
      </w:r>
      <w:r w:rsidR="0028211D" w:rsidRPr="00586619">
        <w:rPr>
          <w:rFonts w:ascii="Arial" w:eastAsia="Arial" w:hAnsi="Arial" w:cs="Arial"/>
          <w:b/>
          <w:color w:val="FF0000"/>
          <w:position w:val="-1"/>
          <w:sz w:val="84"/>
          <w:szCs w:val="84"/>
        </w:rPr>
        <w:t xml:space="preserve">0 </w:t>
      </w:r>
    </w:p>
    <w:p w14:paraId="24661110" w14:textId="77777777" w:rsidR="00586619" w:rsidRPr="001F47DA" w:rsidRDefault="0028211D" w:rsidP="00BC6E53">
      <w:pPr>
        <w:jc w:val="center"/>
        <w:rPr>
          <w:rFonts w:ascii="Arial" w:eastAsia="Arial" w:hAnsi="Arial" w:cs="Arial"/>
          <w:b/>
          <w:bCs/>
          <w:color w:val="FF0000"/>
          <w:position w:val="-1"/>
          <w:sz w:val="64"/>
          <w:szCs w:val="64"/>
        </w:rPr>
      </w:pPr>
      <w:r w:rsidRPr="001F47DA">
        <w:rPr>
          <w:rFonts w:ascii="Arial" w:eastAsia="Arial" w:hAnsi="Arial" w:cs="Arial"/>
          <w:b/>
          <w:bCs/>
          <w:color w:val="FF0000"/>
          <w:position w:val="-1"/>
          <w:sz w:val="64"/>
          <w:szCs w:val="64"/>
        </w:rPr>
        <w:t>presso la sala Veranda della Birreria Pedavena</w:t>
      </w:r>
    </w:p>
    <w:p w14:paraId="1A80705C" w14:textId="6FF1A579" w:rsidR="00BC6E53" w:rsidRPr="00586619" w:rsidRDefault="0028211D" w:rsidP="00BC6E53">
      <w:pPr>
        <w:jc w:val="center"/>
        <w:rPr>
          <w:rFonts w:ascii="Arial" w:eastAsia="Arial" w:hAnsi="Arial" w:cs="Arial"/>
          <w:b/>
          <w:color w:val="000000" w:themeColor="text1"/>
          <w:position w:val="-1"/>
          <w:sz w:val="32"/>
          <w:szCs w:val="32"/>
        </w:rPr>
      </w:pPr>
      <w:r w:rsidRPr="00586619">
        <w:rPr>
          <w:rFonts w:ascii="Arial" w:eastAsia="Arial" w:hAnsi="Arial" w:cs="Arial"/>
          <w:bCs/>
          <w:color w:val="000000" w:themeColor="text1"/>
          <w:position w:val="-1"/>
          <w:sz w:val="32"/>
          <w:szCs w:val="32"/>
        </w:rPr>
        <w:t>per discutere e deliberare sul seguente:</w:t>
      </w:r>
    </w:p>
    <w:p w14:paraId="2F3CA20D" w14:textId="37CB5B41" w:rsidR="00F40946" w:rsidRPr="00586619" w:rsidRDefault="00F40946" w:rsidP="00F40946">
      <w:pPr>
        <w:jc w:val="center"/>
        <w:rPr>
          <w:rFonts w:ascii="Arial" w:eastAsia="Arial" w:hAnsi="Arial" w:cs="Arial"/>
          <w:color w:val="000000" w:themeColor="text1"/>
          <w:position w:val="-1"/>
          <w:sz w:val="24"/>
          <w:szCs w:val="24"/>
        </w:rPr>
      </w:pPr>
      <w:r w:rsidRPr="00586619">
        <w:rPr>
          <w:rFonts w:ascii="Arial" w:eastAsia="Arial" w:hAnsi="Arial" w:cs="Arial"/>
          <w:color w:val="000000" w:themeColor="text1"/>
          <w:position w:val="-1"/>
          <w:sz w:val="24"/>
          <w:szCs w:val="24"/>
        </w:rPr>
        <w:t>-------------------------------------------------------------------------------------------------------------------------</w:t>
      </w:r>
    </w:p>
    <w:p w14:paraId="5F7CF9A4" w14:textId="7DD934E5" w:rsidR="00552C25" w:rsidRPr="001F47DA" w:rsidRDefault="001F47DA" w:rsidP="00EC603A">
      <w:pPr>
        <w:jc w:val="center"/>
        <w:rPr>
          <w:sz w:val="96"/>
          <w:szCs w:val="96"/>
        </w:rPr>
        <w:sectPr w:rsidR="00552C25" w:rsidRPr="001F47DA" w:rsidSect="00E02D7F">
          <w:type w:val="continuous"/>
          <w:pgSz w:w="16838" w:h="23811" w:code="8"/>
          <w:pgMar w:top="567" w:right="567" w:bottom="567" w:left="567" w:header="720" w:footer="720" w:gutter="0"/>
          <w:cols w:space="720"/>
          <w:docGrid w:linePitch="272"/>
        </w:sectPr>
      </w:pPr>
      <w:r w:rsidRPr="001F47DA">
        <w:rPr>
          <w:rFonts w:ascii="Arial" w:eastAsia="Arial" w:hAnsi="Arial" w:cs="Arial"/>
          <w:b/>
          <w:noProof/>
          <w:color w:val="000000" w:themeColor="text1"/>
          <w:position w:val="-1"/>
          <w:sz w:val="96"/>
          <w:szCs w:val="96"/>
          <w:lang w:eastAsia="it-IT"/>
        </w:rPr>
        <mc:AlternateContent>
          <mc:Choice Requires="wps">
            <w:drawing>
              <wp:anchor distT="45720" distB="45720" distL="114300" distR="114300" simplePos="0" relativeHeight="251678719" behindDoc="0" locked="0" layoutInCell="1" allowOverlap="1" wp14:anchorId="23BB8F4B" wp14:editId="319B3865">
                <wp:simplePos x="0" y="0"/>
                <wp:positionH relativeFrom="column">
                  <wp:posOffset>1068705</wp:posOffset>
                </wp:positionH>
                <wp:positionV relativeFrom="paragraph">
                  <wp:posOffset>967740</wp:posOffset>
                </wp:positionV>
                <wp:extent cx="8439150" cy="4486275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0" cy="448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C9D5E" w14:textId="5CBAED62" w:rsidR="00586619" w:rsidRDefault="00586619" w:rsidP="00CA6509">
                            <w:pPr>
                              <w:pStyle w:val="Paragrafoelenco"/>
                              <w:numPr>
                                <w:ilvl w:val="0"/>
                                <w:numId w:val="14"/>
                              </w:numPr>
                              <w:suppressAutoHyphens/>
                              <w:spacing w:before="10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F47DA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Ore 17,00: registrazione Soci.</w:t>
                            </w:r>
                          </w:p>
                          <w:p w14:paraId="0A31B10E" w14:textId="77777777" w:rsidR="00BA6BBC" w:rsidRPr="00BA6BBC" w:rsidRDefault="00BA6BBC" w:rsidP="00BA6BBC">
                            <w:pPr>
                              <w:suppressAutoHyphens/>
                              <w:spacing w:before="1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B9F2077" w14:textId="77777777" w:rsidR="00CA6509" w:rsidRPr="001F47DA" w:rsidRDefault="00CA6509" w:rsidP="00CA6509">
                            <w:pPr>
                              <w:suppressAutoHyphens/>
                              <w:spacing w:before="1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BC37B32" w14:textId="1EC21A0C" w:rsidR="00CA6509" w:rsidRPr="00BA6BBC" w:rsidRDefault="00586619" w:rsidP="00212855">
                            <w:pPr>
                              <w:pStyle w:val="Paragrafoelenco"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0"/>
                                <w:tab w:val="left" w:pos="2127"/>
                              </w:tabs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BA6BB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Ore 17,</w:t>
                            </w:r>
                            <w:r w:rsidR="00CA6509" w:rsidRPr="00BA6BB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3</w:t>
                            </w:r>
                            <w:r w:rsidRPr="00BA6BB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0: </w:t>
                            </w:r>
                            <w:r w:rsidR="00CA6509" w:rsidRPr="00BA6BB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Apertura assemblea</w:t>
                            </w:r>
                            <w:r w:rsidR="00BA6BBC" w:rsidRPr="00BA6BB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A6BBC" w:rsidRPr="00BA6BB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con nomina del Presidente dell’assemblea e del Segretario</w:t>
                            </w:r>
                            <w:r w:rsidR="00CA6509" w:rsidRPr="00BA6BB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, saluto delle Autorità</w:t>
                            </w:r>
                            <w:r w:rsidR="001F47DA" w:rsidRPr="00BA6BB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e</w:t>
                            </w:r>
                            <w:r w:rsidR="00CA6509" w:rsidRPr="00BA6BB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Relazione del Presidente di Mano Amica.</w:t>
                            </w:r>
                          </w:p>
                          <w:p w14:paraId="22535B95" w14:textId="77777777" w:rsidR="00CA6509" w:rsidRPr="001F47DA" w:rsidRDefault="00CA6509" w:rsidP="001F47DA">
                            <w:pPr>
                              <w:suppressAutoHyphens/>
                              <w:spacing w:before="1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2ED24FD" w14:textId="77777777" w:rsidR="00CA6509" w:rsidRPr="001F47DA" w:rsidRDefault="00CA6509" w:rsidP="00CA6509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before="10"/>
                              <w:ind w:left="567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F47DA"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>Progetti in corso, criticità e prospettive.</w:t>
                            </w:r>
                          </w:p>
                          <w:p w14:paraId="2D7AAB4D" w14:textId="17AF47D9" w:rsidR="00CA6509" w:rsidRPr="001F47DA" w:rsidRDefault="00CA6509" w:rsidP="001F47DA">
                            <w:pPr>
                              <w:suppressAutoHyphens/>
                              <w:spacing w:before="1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F47DA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</w:p>
                          <w:p w14:paraId="560A7ADE" w14:textId="77777777" w:rsidR="00CA6509" w:rsidRPr="001F47DA" w:rsidRDefault="00CA6509" w:rsidP="00CA6509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F47DA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Illustrazione del bilancio</w:t>
                            </w:r>
                            <w:r w:rsidRPr="001F47DA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al 31 dicembre 2024 e preventivo 2025. </w:t>
                            </w:r>
                          </w:p>
                          <w:p w14:paraId="6B1884F1" w14:textId="77777777" w:rsidR="00CA6509" w:rsidRPr="001F47DA" w:rsidRDefault="00CA6509" w:rsidP="00CA6509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ind w:left="1276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F47DA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Relazione del Tesoriere e del Revisore Unico </w:t>
                            </w:r>
                          </w:p>
                          <w:p w14:paraId="029A78A7" w14:textId="77777777" w:rsidR="001F47DA" w:rsidRDefault="00CA6509" w:rsidP="00CA6509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ind w:left="1276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F47DA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Al termine della discussione, l'assemblea sarà chiamata a </w:t>
                            </w:r>
                          </w:p>
                          <w:p w14:paraId="26B0F9C7" w14:textId="79CCE397" w:rsidR="00CA6509" w:rsidRDefault="00CA6509" w:rsidP="00CA6509">
                            <w:pPr>
                              <w:pStyle w:val="Paragrafoelenco"/>
                              <w:ind w:left="1276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F47DA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deliberare sull'approvazione del bilancio di esercizio. </w:t>
                            </w:r>
                          </w:p>
                          <w:p w14:paraId="4443FEF5" w14:textId="77777777" w:rsidR="001F47DA" w:rsidRPr="001F47DA" w:rsidRDefault="001F47DA" w:rsidP="00CA6509">
                            <w:pPr>
                              <w:pStyle w:val="Paragrafoelenco"/>
                              <w:ind w:left="1276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6A768586" w14:textId="68E328ED" w:rsidR="00CA6509" w:rsidRDefault="00CA6509" w:rsidP="00CA6509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before="10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CA6509"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>Presentazione Candidati, votazione e costituzione del Consiglio Direttivo per il triennio 2025/2027</w:t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6DA5F645" w14:textId="77777777" w:rsidR="001F47DA" w:rsidRPr="001F47DA" w:rsidRDefault="001F47DA" w:rsidP="001F47DA">
                            <w:pPr>
                              <w:pStyle w:val="Paragrafoelenco"/>
                              <w:spacing w:before="10"/>
                              <w:ind w:left="567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FED4E21" w14:textId="77777777" w:rsidR="00CA6509" w:rsidRPr="00CA6509" w:rsidRDefault="00CA6509" w:rsidP="00CA6509">
                            <w:pPr>
                              <w:spacing w:before="10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2DDB29C5" w14:textId="77777777" w:rsidR="00CA6509" w:rsidRPr="001F47DA" w:rsidRDefault="00CA6509" w:rsidP="00CA6509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before="10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F47DA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Ulteriori interventi.</w:t>
                            </w:r>
                            <w:r w:rsidRPr="001F47DA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4AD014F9" w14:textId="77777777" w:rsidR="00586619" w:rsidRPr="00CA6509" w:rsidRDefault="00586619" w:rsidP="00586619">
                            <w:pPr>
                              <w:pStyle w:val="Paragrafoelenco"/>
                              <w:spacing w:before="10"/>
                              <w:ind w:left="927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2BC1684E" w14:textId="77777777" w:rsidR="00586619" w:rsidRPr="00CA6509" w:rsidRDefault="00586619" w:rsidP="00CA6509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before="10"/>
                              <w:ind w:left="567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A6509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Ore 19:30 chiusura dell’assemblea e rinfresco.</w:t>
                            </w:r>
                          </w:p>
                          <w:p w14:paraId="33A21633" w14:textId="0685ABCC" w:rsidR="00831DA9" w:rsidRPr="00CA6509" w:rsidRDefault="0028211D" w:rsidP="00AC20E6">
                            <w:pPr>
                              <w:pStyle w:val="Paragrafoelenco"/>
                              <w:spacing w:after="120"/>
                              <w:rPr>
                                <w:rFonts w:ascii="Arial" w:hAnsi="Arial" w:cs="Arial"/>
                                <w:spacing w:val="5"/>
                                <w:w w:val="80"/>
                                <w:sz w:val="32"/>
                                <w:szCs w:val="32"/>
                              </w:rPr>
                            </w:pP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BC6E53"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6C3A71CD" w14:textId="77777777" w:rsidR="00EC603A" w:rsidRPr="001218CC" w:rsidRDefault="00EC603A" w:rsidP="00EC603A">
                            <w:pPr>
                              <w:ind w:left="709" w:right="232"/>
                              <w:rPr>
                                <w:spacing w:val="-13"/>
                                <w:w w:val="99"/>
                                <w:sz w:val="28"/>
                                <w:szCs w:val="28"/>
                              </w:rPr>
                            </w:pPr>
                            <w:r w:rsidRPr="001218CC">
                              <w:rPr>
                                <w:spacing w:val="-13"/>
                                <w:w w:val="99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92CA60F" w14:textId="77777777" w:rsidR="00EC603A" w:rsidRDefault="00EC60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B8F4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84.15pt;margin-top:76.2pt;width:664.5pt;height:353.25pt;z-index:2516787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" filled="f" stroked="f">
                <v:textbox>
                  <w:txbxContent>
                    <w:p w14:paraId="3B6C9D5E" w14:textId="5CBAED62" w:rsidR="00586619" w:rsidRDefault="00586619" w:rsidP="00CA6509">
                      <w:pPr>
                        <w:pStyle w:val="Paragrafoelenco"/>
                        <w:numPr>
                          <w:ilvl w:val="0"/>
                          <w:numId w:val="14"/>
                        </w:numPr>
                        <w:suppressAutoHyphens/>
                        <w:spacing w:before="10"/>
                        <w:ind w:left="567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1F47DA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Ore 17,00: registrazione Soci.</w:t>
                      </w:r>
                    </w:p>
                    <w:p w14:paraId="0A31B10E" w14:textId="77777777" w:rsidR="00BA6BBC" w:rsidRPr="00BA6BBC" w:rsidRDefault="00BA6BBC" w:rsidP="00BA6BBC">
                      <w:pPr>
                        <w:suppressAutoHyphens/>
                        <w:spacing w:before="1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B9F2077" w14:textId="77777777" w:rsidR="00CA6509" w:rsidRPr="001F47DA" w:rsidRDefault="00CA6509" w:rsidP="00CA6509">
                      <w:pPr>
                        <w:suppressAutoHyphens/>
                        <w:spacing w:before="1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BC37B32" w14:textId="1EC21A0C" w:rsidR="00CA6509" w:rsidRPr="00BA6BBC" w:rsidRDefault="00586619" w:rsidP="00212855">
                      <w:pPr>
                        <w:pStyle w:val="Paragrafoelenco"/>
                        <w:numPr>
                          <w:ilvl w:val="0"/>
                          <w:numId w:val="14"/>
                        </w:numPr>
                        <w:tabs>
                          <w:tab w:val="clear" w:pos="0"/>
                          <w:tab w:val="left" w:pos="2127"/>
                        </w:tabs>
                        <w:ind w:left="567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BA6BB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Ore 17,</w:t>
                      </w:r>
                      <w:r w:rsidR="00CA6509" w:rsidRPr="00BA6BB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3</w:t>
                      </w:r>
                      <w:r w:rsidRPr="00BA6BB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0: </w:t>
                      </w:r>
                      <w:r w:rsidR="00CA6509" w:rsidRPr="00BA6BB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Apertura assemblea</w:t>
                      </w:r>
                      <w:r w:rsidR="00BA6BBC" w:rsidRPr="00BA6BB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BA6BBC" w:rsidRPr="00BA6BB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con nomina del Presidente dell’assemblea e del Segretario</w:t>
                      </w:r>
                      <w:r w:rsidR="00CA6509" w:rsidRPr="00BA6BB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, saluto delle Autorità</w:t>
                      </w:r>
                      <w:r w:rsidR="001F47DA" w:rsidRPr="00BA6BB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e</w:t>
                      </w:r>
                      <w:r w:rsidR="00CA6509" w:rsidRPr="00BA6BB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Relazione del Presidente di Mano Amica.</w:t>
                      </w:r>
                    </w:p>
                    <w:p w14:paraId="22535B95" w14:textId="77777777" w:rsidR="00CA6509" w:rsidRPr="001F47DA" w:rsidRDefault="00CA6509" w:rsidP="001F47DA">
                      <w:pPr>
                        <w:suppressAutoHyphens/>
                        <w:spacing w:before="1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2ED24FD" w14:textId="77777777" w:rsidR="00CA6509" w:rsidRPr="001F47DA" w:rsidRDefault="00CA6509" w:rsidP="00CA6509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before="10"/>
                        <w:ind w:left="567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1F47DA"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  <w:t>Progetti in corso, criticità e prospettive.</w:t>
                      </w:r>
                    </w:p>
                    <w:p w14:paraId="2D7AAB4D" w14:textId="17AF47D9" w:rsidR="00CA6509" w:rsidRPr="001F47DA" w:rsidRDefault="00CA6509" w:rsidP="001F47DA">
                      <w:pPr>
                        <w:suppressAutoHyphens/>
                        <w:spacing w:before="10"/>
                        <w:rPr>
                          <w:rFonts w:ascii="Arial" w:hAnsi="Arial" w:cs="Arial"/>
                          <w:color w:val="000000"/>
                        </w:rPr>
                      </w:pPr>
                      <w:r w:rsidRPr="001F47DA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</w:p>
                    <w:p w14:paraId="560A7ADE" w14:textId="77777777" w:rsidR="00CA6509" w:rsidRPr="001F47DA" w:rsidRDefault="00CA6509" w:rsidP="00CA6509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ind w:left="567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1F47DA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Illustrazione del bilancio</w:t>
                      </w:r>
                      <w:r w:rsidRPr="001F47DA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al 31 dicembre 2024 e preventivo 2025. </w:t>
                      </w:r>
                    </w:p>
                    <w:p w14:paraId="6B1884F1" w14:textId="77777777" w:rsidR="00CA6509" w:rsidRPr="001F47DA" w:rsidRDefault="00CA6509" w:rsidP="00CA6509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ind w:left="1276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1F47DA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Relazione del Tesoriere e del Revisore Unico </w:t>
                      </w:r>
                    </w:p>
                    <w:p w14:paraId="029A78A7" w14:textId="77777777" w:rsidR="001F47DA" w:rsidRDefault="00CA6509" w:rsidP="00CA6509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ind w:left="1276"/>
                        <w:jc w:val="both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1F47DA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Al termine della discussione, l'assemblea sarà chiamata a </w:t>
                      </w:r>
                    </w:p>
                    <w:p w14:paraId="26B0F9C7" w14:textId="79CCE397" w:rsidR="00CA6509" w:rsidRDefault="00CA6509" w:rsidP="00CA6509">
                      <w:pPr>
                        <w:pStyle w:val="Paragrafoelenco"/>
                        <w:ind w:left="1276"/>
                        <w:jc w:val="both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1F47DA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deliberare sull'approvazione del bilancio di esercizio. </w:t>
                      </w:r>
                    </w:p>
                    <w:p w14:paraId="4443FEF5" w14:textId="77777777" w:rsidR="001F47DA" w:rsidRPr="001F47DA" w:rsidRDefault="001F47DA" w:rsidP="00CA6509">
                      <w:pPr>
                        <w:pStyle w:val="Paragrafoelenco"/>
                        <w:ind w:left="1276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6A768586" w14:textId="68E328ED" w:rsidR="00CA6509" w:rsidRDefault="00CA6509" w:rsidP="00CA6509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before="10"/>
                        <w:ind w:left="567"/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</w:rPr>
                      </w:pPr>
                      <w:r w:rsidRPr="00CA6509"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  <w:t>Presentazione Candidati, votazione e costituzione del Consiglio Direttivo per il triennio 2025/2027</w:t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</w:rPr>
                        <w:t>.</w:t>
                      </w:r>
                    </w:p>
                    <w:p w14:paraId="6DA5F645" w14:textId="77777777" w:rsidR="001F47DA" w:rsidRPr="001F47DA" w:rsidRDefault="001F47DA" w:rsidP="001F47DA">
                      <w:pPr>
                        <w:pStyle w:val="Paragrafoelenco"/>
                        <w:spacing w:before="10"/>
                        <w:ind w:left="567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FED4E21" w14:textId="77777777" w:rsidR="00CA6509" w:rsidRPr="00CA6509" w:rsidRDefault="00CA6509" w:rsidP="00CA6509">
                      <w:pPr>
                        <w:spacing w:before="10"/>
                        <w:ind w:left="567"/>
                        <w:rPr>
                          <w:rFonts w:ascii="Arial" w:hAnsi="Arial" w:cs="Arial"/>
                          <w:color w:val="000000"/>
                          <w:sz w:val="6"/>
                          <w:szCs w:val="6"/>
                        </w:rPr>
                      </w:pPr>
                    </w:p>
                    <w:p w14:paraId="2DDB29C5" w14:textId="77777777" w:rsidR="00CA6509" w:rsidRPr="001F47DA" w:rsidRDefault="00CA6509" w:rsidP="00CA6509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before="10"/>
                        <w:ind w:left="567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1F47DA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Ulteriori interventi.</w:t>
                      </w:r>
                      <w:r w:rsidRPr="001F47DA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</w:p>
                    <w:p w14:paraId="4AD014F9" w14:textId="77777777" w:rsidR="00586619" w:rsidRPr="00CA6509" w:rsidRDefault="00586619" w:rsidP="00586619">
                      <w:pPr>
                        <w:pStyle w:val="Paragrafoelenco"/>
                        <w:spacing w:before="10"/>
                        <w:ind w:left="927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2BC1684E" w14:textId="77777777" w:rsidR="00586619" w:rsidRPr="00CA6509" w:rsidRDefault="00586619" w:rsidP="00CA6509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before="10"/>
                        <w:ind w:left="567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A6509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Ore 19:30 chiusura dell’assemblea e rinfresco.</w:t>
                      </w:r>
                    </w:p>
                    <w:p w14:paraId="33A21633" w14:textId="0685ABCC" w:rsidR="00831DA9" w:rsidRPr="00CA6509" w:rsidRDefault="0028211D" w:rsidP="00AC20E6">
                      <w:pPr>
                        <w:pStyle w:val="Paragrafoelenco"/>
                        <w:spacing w:after="120"/>
                        <w:rPr>
                          <w:rFonts w:ascii="Arial" w:hAnsi="Arial" w:cs="Arial"/>
                          <w:spacing w:val="5"/>
                          <w:w w:val="80"/>
                          <w:sz w:val="32"/>
                          <w:szCs w:val="32"/>
                        </w:rPr>
                      </w:pP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BC6E53"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br/>
                      </w:r>
                    </w:p>
                    <w:p w14:paraId="6C3A71CD" w14:textId="77777777" w:rsidR="00EC603A" w:rsidRPr="001218CC" w:rsidRDefault="00EC603A" w:rsidP="00EC603A">
                      <w:pPr>
                        <w:ind w:left="709" w:right="232"/>
                        <w:rPr>
                          <w:spacing w:val="-13"/>
                          <w:w w:val="99"/>
                          <w:sz w:val="28"/>
                          <w:szCs w:val="28"/>
                        </w:rPr>
                      </w:pPr>
                      <w:r w:rsidRPr="001218CC">
                        <w:rPr>
                          <w:spacing w:val="-13"/>
                          <w:w w:val="99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92CA60F" w14:textId="77777777" w:rsidR="00EC603A" w:rsidRDefault="00EC603A"/>
                  </w:txbxContent>
                </v:textbox>
              </v:shape>
            </w:pict>
          </mc:Fallback>
        </mc:AlternateContent>
      </w:r>
      <w:r w:rsidRPr="001F47DA">
        <w:rPr>
          <w:rFonts w:ascii="Arial" w:eastAsia="Arial" w:hAnsi="Arial" w:cs="Arial"/>
          <w:bCs/>
          <w:noProof/>
          <w:color w:val="000000" w:themeColor="text1"/>
          <w:position w:val="-1"/>
          <w:sz w:val="96"/>
          <w:szCs w:val="96"/>
          <w:lang w:eastAsia="it-IT"/>
        </w:rPr>
        <mc:AlternateContent>
          <mc:Choice Requires="wps">
            <w:drawing>
              <wp:anchor distT="45720" distB="45720" distL="114300" distR="114300" simplePos="0" relativeHeight="251682815" behindDoc="0" locked="0" layoutInCell="1" allowOverlap="1" wp14:anchorId="32D8C887" wp14:editId="449AB425">
                <wp:simplePos x="0" y="0"/>
                <wp:positionH relativeFrom="page">
                  <wp:posOffset>1009650</wp:posOffset>
                </wp:positionH>
                <wp:positionV relativeFrom="paragraph">
                  <wp:posOffset>5450205</wp:posOffset>
                </wp:positionV>
                <wp:extent cx="8620125" cy="11614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0125" cy="1161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E99E9" w14:textId="1D0A38E0" w:rsidR="000A55C6" w:rsidRPr="00CA6509" w:rsidRDefault="000A55C6" w:rsidP="00CA6509">
                            <w:pPr>
                              <w:pStyle w:val="Paragrafoelenco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Possono intervenire all’assemblea ed hanno diritto di voto i soci iscritti nel libro dei soci ed in regola con il versamento delle quote societarie. Ogni Socio </w:t>
                            </w:r>
                            <w:r w:rsidR="000D03B4" w:rsidRPr="00CA6509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può</w:t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̀ farsi rappresentare in Assemblea da altro Socio, che non sia componente del Consiglio Direttivo mediante rilascio di delega; ogni socio non può rappresentare per delega più di tre soci.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8C887" id="_x0000_s1027" type="#_x0000_t202" style="position:absolute;left:0;text-align:left;margin-left:79.5pt;margin-top:429.15pt;width:678.75pt;height:91.45pt;z-index:25168281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" filled="f" stroked="f">
                <v:textbox>
                  <w:txbxContent>
                    <w:p w14:paraId="58CE99E9" w14:textId="1D0A38E0" w:rsidR="000A55C6" w:rsidRPr="00CA6509" w:rsidRDefault="000A55C6" w:rsidP="00CA6509">
                      <w:pPr>
                        <w:pStyle w:val="Paragrafoelenco"/>
                        <w:numPr>
                          <w:ilvl w:val="0"/>
                          <w:numId w:val="16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 w:rsidRPr="00CA6509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Possono intervenire all’assemblea ed hanno diritto di voto i soci iscritti nel libro dei soci ed in regola con il versamento delle quote societarie. Ogni Socio </w:t>
                      </w:r>
                      <w:r w:rsidR="000D03B4" w:rsidRPr="00CA6509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può</w:t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̀ farsi rappresentare in Assemblea da altro Socio, che non sia componente del Consiglio Direttivo mediante rilascio di delega; ogni socio non può rappresentare per delega più di tre soci.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5995" w:rsidRPr="001F47DA">
        <w:rPr>
          <w:rFonts w:ascii="Arial" w:eastAsia="Arial" w:hAnsi="Arial" w:cs="Arial"/>
          <w:b/>
          <w:color w:val="000000" w:themeColor="text1"/>
          <w:position w:val="-1"/>
          <w:sz w:val="96"/>
          <w:szCs w:val="96"/>
        </w:rPr>
        <w:t>ORDINE DEL GIORNO</w:t>
      </w:r>
    </w:p>
    <w:p w14:paraId="5881F719" w14:textId="77777777" w:rsidR="0002607F" w:rsidRPr="00601FA4" w:rsidRDefault="0002607F" w:rsidP="00BC6E53">
      <w:pPr>
        <w:spacing w:before="19"/>
        <w:ind w:right="-141"/>
        <w:rPr>
          <w:sz w:val="28"/>
          <w:szCs w:val="28"/>
        </w:rPr>
      </w:pPr>
    </w:p>
    <w:p w14:paraId="0CF150DA" w14:textId="77777777" w:rsidR="00552C25" w:rsidRDefault="00552C25" w:rsidP="00C47C8E">
      <w:pPr>
        <w:spacing w:before="43"/>
        <w:ind w:left="709" w:right="14"/>
        <w:rPr>
          <w:sz w:val="9"/>
          <w:szCs w:val="9"/>
        </w:rPr>
      </w:pPr>
    </w:p>
    <w:sectPr w:rsidR="00552C25" w:rsidSect="007A24BA">
      <w:pgSz w:w="14240" w:h="31660"/>
      <w:pgMar w:top="3060" w:right="620" w:bottom="0" w:left="580" w:header="720" w:footer="720" w:gutter="0"/>
      <w:cols w:num="2" w:space="720" w:equalWidth="0">
        <w:col w:w="6004" w:space="643"/>
        <w:col w:w="63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gnika-Bold">
    <w:altName w:val="Times New Roman"/>
    <w:panose1 w:val="00000000000000000000"/>
    <w:charset w:val="00"/>
    <w:family w:val="roman"/>
    <w:notTrueType/>
    <w:pitch w:val="default"/>
  </w:font>
  <w:font w:name="Lato-Mediu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C72"/>
    <w:multiLevelType w:val="hybridMultilevel"/>
    <w:tmpl w:val="A2947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E87"/>
    <w:multiLevelType w:val="hybridMultilevel"/>
    <w:tmpl w:val="18A4B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6B0B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73EB"/>
    <w:multiLevelType w:val="hybridMultilevel"/>
    <w:tmpl w:val="9EA4934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906C86"/>
    <w:multiLevelType w:val="multilevel"/>
    <w:tmpl w:val="3D6CB2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254BB0"/>
    <w:multiLevelType w:val="multilevel"/>
    <w:tmpl w:val="AC9E9D5E"/>
    <w:lvl w:ilvl="0">
      <w:start w:val="17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564AE5"/>
    <w:multiLevelType w:val="hybridMultilevel"/>
    <w:tmpl w:val="BD4A61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D599D"/>
    <w:multiLevelType w:val="hybridMultilevel"/>
    <w:tmpl w:val="17EAEE40"/>
    <w:lvl w:ilvl="0" w:tplc="425891C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F5410C4"/>
    <w:multiLevelType w:val="hybridMultilevel"/>
    <w:tmpl w:val="B65C6780"/>
    <w:lvl w:ilvl="0" w:tplc="8EB057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002B7"/>
    <w:multiLevelType w:val="hybridMultilevel"/>
    <w:tmpl w:val="C9A6A064"/>
    <w:lvl w:ilvl="0" w:tplc="3F50564A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64D6DFB"/>
    <w:multiLevelType w:val="hybridMultilevel"/>
    <w:tmpl w:val="9FEA4D5A"/>
    <w:lvl w:ilvl="0" w:tplc="0410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2" w:hanging="360"/>
      </w:pPr>
      <w:rPr>
        <w:rFonts w:ascii="Wingdings" w:hAnsi="Wingdings" w:hint="default"/>
      </w:rPr>
    </w:lvl>
  </w:abstractNum>
  <w:abstractNum w:abstractNumId="10" w15:restartNumberingAfterBreak="0">
    <w:nsid w:val="66871750"/>
    <w:multiLevelType w:val="hybridMultilevel"/>
    <w:tmpl w:val="3984C55A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6CD1B0D"/>
    <w:multiLevelType w:val="hybridMultilevel"/>
    <w:tmpl w:val="09A8C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A05C1"/>
    <w:multiLevelType w:val="hybridMultilevel"/>
    <w:tmpl w:val="69AA2E90"/>
    <w:lvl w:ilvl="0" w:tplc="4BEAAF4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3F13FC2"/>
    <w:multiLevelType w:val="hybridMultilevel"/>
    <w:tmpl w:val="2084B0BC"/>
    <w:lvl w:ilvl="0" w:tplc="F68ABCF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64D3356"/>
    <w:multiLevelType w:val="hybridMultilevel"/>
    <w:tmpl w:val="402C680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5A762E"/>
    <w:multiLevelType w:val="multilevel"/>
    <w:tmpl w:val="36720A3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DFC7CA2"/>
    <w:multiLevelType w:val="hybridMultilevel"/>
    <w:tmpl w:val="9E0480A2"/>
    <w:lvl w:ilvl="0" w:tplc="1822347A">
      <w:numFmt w:val="bullet"/>
      <w:lvlText w:val="•"/>
      <w:lvlJc w:val="left"/>
      <w:pPr>
        <w:ind w:left="2136" w:hanging="72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2"/>
  </w:num>
  <w:num w:numId="5">
    <w:abstractNumId w:val="8"/>
  </w:num>
  <w:num w:numId="6">
    <w:abstractNumId w:val="10"/>
  </w:num>
  <w:num w:numId="7">
    <w:abstractNumId w:val="11"/>
  </w:num>
  <w:num w:numId="8">
    <w:abstractNumId w:val="16"/>
  </w:num>
  <w:num w:numId="9">
    <w:abstractNumId w:val="1"/>
  </w:num>
  <w:num w:numId="10">
    <w:abstractNumId w:val="0"/>
  </w:num>
  <w:num w:numId="11">
    <w:abstractNumId w:val="9"/>
  </w:num>
  <w:num w:numId="12">
    <w:abstractNumId w:val="14"/>
  </w:num>
  <w:num w:numId="13">
    <w:abstractNumId w:val="5"/>
  </w:num>
  <w:num w:numId="14">
    <w:abstractNumId w:val="3"/>
  </w:num>
  <w:num w:numId="15">
    <w:abstractNumId w:val="4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25"/>
    <w:rsid w:val="00011889"/>
    <w:rsid w:val="0002607F"/>
    <w:rsid w:val="00035E0F"/>
    <w:rsid w:val="000948D0"/>
    <w:rsid w:val="000A55C6"/>
    <w:rsid w:val="000C5995"/>
    <w:rsid w:val="000D03B4"/>
    <w:rsid w:val="000E2C51"/>
    <w:rsid w:val="001218CC"/>
    <w:rsid w:val="001932DD"/>
    <w:rsid w:val="001963BA"/>
    <w:rsid w:val="001F47DA"/>
    <w:rsid w:val="002072DE"/>
    <w:rsid w:val="0028211D"/>
    <w:rsid w:val="002F7873"/>
    <w:rsid w:val="00333A13"/>
    <w:rsid w:val="00370C1B"/>
    <w:rsid w:val="00370C58"/>
    <w:rsid w:val="003F572A"/>
    <w:rsid w:val="0049584D"/>
    <w:rsid w:val="00552C25"/>
    <w:rsid w:val="00564E66"/>
    <w:rsid w:val="00565F6A"/>
    <w:rsid w:val="00586619"/>
    <w:rsid w:val="00587871"/>
    <w:rsid w:val="006216EF"/>
    <w:rsid w:val="00636613"/>
    <w:rsid w:val="00665214"/>
    <w:rsid w:val="006904B1"/>
    <w:rsid w:val="00716C87"/>
    <w:rsid w:val="007A24BA"/>
    <w:rsid w:val="00804FC4"/>
    <w:rsid w:val="00831DA9"/>
    <w:rsid w:val="00954B6D"/>
    <w:rsid w:val="009A652B"/>
    <w:rsid w:val="00A111DF"/>
    <w:rsid w:val="00A315B8"/>
    <w:rsid w:val="00AC20E6"/>
    <w:rsid w:val="00AC3866"/>
    <w:rsid w:val="00B21541"/>
    <w:rsid w:val="00B255C7"/>
    <w:rsid w:val="00B52DD8"/>
    <w:rsid w:val="00BA6BBC"/>
    <w:rsid w:val="00BC6E53"/>
    <w:rsid w:val="00BD0DE0"/>
    <w:rsid w:val="00BE55B5"/>
    <w:rsid w:val="00BF1E0D"/>
    <w:rsid w:val="00BF3737"/>
    <w:rsid w:val="00BF4FCF"/>
    <w:rsid w:val="00C23C5D"/>
    <w:rsid w:val="00C47C8E"/>
    <w:rsid w:val="00C86660"/>
    <w:rsid w:val="00C87F6A"/>
    <w:rsid w:val="00CA6509"/>
    <w:rsid w:val="00CD4320"/>
    <w:rsid w:val="00D43098"/>
    <w:rsid w:val="00D575A5"/>
    <w:rsid w:val="00D958D0"/>
    <w:rsid w:val="00DA4378"/>
    <w:rsid w:val="00DA4E2F"/>
    <w:rsid w:val="00E02D7F"/>
    <w:rsid w:val="00E16360"/>
    <w:rsid w:val="00E8619C"/>
    <w:rsid w:val="00EC603A"/>
    <w:rsid w:val="00F121D6"/>
    <w:rsid w:val="00F24F92"/>
    <w:rsid w:val="00F40946"/>
    <w:rsid w:val="00F50096"/>
    <w:rsid w:val="00F50FFB"/>
    <w:rsid w:val="00FC5C39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EC8A"/>
  <w15:docId w15:val="{F0B79341-FB0C-4390-94A6-CC16193A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55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55B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31DA9"/>
    <w:pPr>
      <w:ind w:left="720"/>
      <w:contextualSpacing/>
    </w:pPr>
  </w:style>
  <w:style w:type="character" w:customStyle="1" w:styleId="fontstyle01">
    <w:name w:val="fontstyle01"/>
    <w:basedOn w:val="Carpredefinitoparagrafo"/>
    <w:rsid w:val="00BC6E53"/>
    <w:rPr>
      <w:rFonts w:ascii="Signika-Bold" w:hAnsi="Signika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Carpredefinitoparagrafo"/>
    <w:rsid w:val="00BC6E53"/>
    <w:rPr>
      <w:rFonts w:ascii="Lato-Medium" w:hAnsi="Lato-Medium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ontenutocornice">
    <w:name w:val="Contenuto cornice"/>
    <w:basedOn w:val="Normale"/>
    <w:qFormat/>
    <w:rsid w:val="00586619"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mario rossi</cp:lastModifiedBy>
  <cp:revision>9</cp:revision>
  <cp:lastPrinted>2025-03-17T14:47:00Z</cp:lastPrinted>
  <dcterms:created xsi:type="dcterms:W3CDTF">2024-04-18T08:06:00Z</dcterms:created>
  <dcterms:modified xsi:type="dcterms:W3CDTF">2025-03-17T14:47:00Z</dcterms:modified>
</cp:coreProperties>
</file>